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99F2" w14:textId="77777777" w:rsidR="001B75D9" w:rsidRPr="00EF288E" w:rsidRDefault="001B75D9" w:rsidP="001B75D9">
      <w:pPr>
        <w:pStyle w:val="BodyText"/>
        <w:jc w:val="left"/>
        <w:rPr>
          <w:rFonts w:ascii="Arial" w:hAnsi="Arial" w:cs="Arial"/>
          <w:b w:val="0"/>
          <w:color w:val="FF0000"/>
          <w:sz w:val="28"/>
          <w:szCs w:val="28"/>
        </w:rPr>
      </w:pPr>
      <w:r>
        <w:rPr>
          <w:rFonts w:ascii="Arial" w:hAnsi="Arial" w:cs="Arial"/>
          <w:bCs w:val="0"/>
          <w:caps/>
          <w:color w:val="FF0000"/>
          <w:sz w:val="28"/>
          <w:szCs w:val="28"/>
        </w:rPr>
        <w:t>INCIDENT</w:t>
      </w:r>
      <w:r w:rsidRPr="00EC276D">
        <w:rPr>
          <w:rFonts w:ascii="Arial" w:hAnsi="Arial" w:cs="Arial"/>
          <w:bCs w:val="0"/>
          <w:caps/>
          <w:color w:val="FF0000"/>
          <w:sz w:val="28"/>
          <w:szCs w:val="28"/>
        </w:rPr>
        <w:t xml:space="preserve"> Response Talking Points</w:t>
      </w:r>
      <w:r>
        <w:rPr>
          <w:rFonts w:ascii="Arial" w:hAnsi="Arial" w:cs="Arial"/>
          <w:bCs w:val="0"/>
          <w:caps/>
          <w:color w:val="FF0000"/>
          <w:sz w:val="28"/>
          <w:szCs w:val="28"/>
        </w:rPr>
        <w:t xml:space="preserve"> (AFFECTED PARTY)</w:t>
      </w:r>
    </w:p>
    <w:p w14:paraId="0910A4D2" w14:textId="77777777" w:rsidR="001B75D9" w:rsidRPr="00117A0D" w:rsidRDefault="001B75D9" w:rsidP="001B75D9">
      <w:pPr>
        <w:pStyle w:val="BodyText"/>
        <w:rPr>
          <w:rFonts w:ascii="Arial" w:hAnsi="Arial" w:cs="Arial"/>
          <w:b w:val="0"/>
          <w:bCs w:val="0"/>
          <w:sz w:val="32"/>
          <w:szCs w:val="32"/>
        </w:rPr>
      </w:pPr>
    </w:p>
    <w:p w14:paraId="5E8FBFD7" w14:textId="77777777" w:rsidR="001B75D9" w:rsidRDefault="001B75D9" w:rsidP="001B75D9">
      <w:pPr>
        <w:pStyle w:val="BodyText"/>
        <w:jc w:val="left"/>
        <w:rPr>
          <w:rFonts w:ascii="Arial" w:hAnsi="Arial" w:cs="Arial"/>
          <w:b w:val="0"/>
          <w:bCs w:val="0"/>
          <w:sz w:val="22"/>
          <w:szCs w:val="22"/>
        </w:rPr>
      </w:pPr>
      <w:r>
        <w:rPr>
          <w:rFonts w:ascii="Arial" w:hAnsi="Arial" w:cs="Arial"/>
          <w:b w:val="0"/>
          <w:bCs w:val="0"/>
          <w:sz w:val="22"/>
          <w:szCs w:val="22"/>
        </w:rPr>
        <w:t>When a utility is damaged and it affects the lives of people in the community, the media will reach out to the parties involved for a quote about the incident. It is important to address the current situation and steps being taken to fix the problem.  Although this incident may not have been caused by a failure of the excavator to call 811, consider using this opportunity to educate the general public that incidents like these can be prevented by calling 811 prior to all digging projects.</w:t>
      </w:r>
    </w:p>
    <w:p w14:paraId="4BBF73BF" w14:textId="77777777" w:rsidR="001B75D9" w:rsidRDefault="001B75D9" w:rsidP="001B75D9">
      <w:pPr>
        <w:pStyle w:val="BodyText"/>
        <w:jc w:val="left"/>
        <w:rPr>
          <w:rFonts w:ascii="Arial" w:hAnsi="Arial" w:cs="Arial"/>
          <w:b w:val="0"/>
          <w:bCs w:val="0"/>
          <w:sz w:val="22"/>
          <w:szCs w:val="22"/>
        </w:rPr>
      </w:pPr>
    </w:p>
    <w:p w14:paraId="0AC83BA9" w14:textId="77777777" w:rsidR="001B75D9" w:rsidRPr="00D67B95" w:rsidRDefault="001B75D9" w:rsidP="001B75D9">
      <w:pPr>
        <w:pStyle w:val="BodyText"/>
        <w:jc w:val="left"/>
        <w:rPr>
          <w:rFonts w:ascii="Arial" w:hAnsi="Arial" w:cs="Arial"/>
          <w:b w:val="0"/>
          <w:bCs w:val="0"/>
          <w:sz w:val="22"/>
          <w:szCs w:val="22"/>
        </w:rPr>
      </w:pPr>
      <w:r>
        <w:rPr>
          <w:rFonts w:ascii="Arial" w:hAnsi="Arial" w:cs="Arial"/>
          <w:b w:val="0"/>
          <w:bCs w:val="0"/>
          <w:sz w:val="22"/>
          <w:szCs w:val="22"/>
        </w:rPr>
        <w:t>P</w:t>
      </w:r>
      <w:r w:rsidRPr="00D67B95">
        <w:rPr>
          <w:rFonts w:ascii="Arial" w:hAnsi="Arial" w:cs="Arial"/>
          <w:b w:val="0"/>
          <w:bCs w:val="0"/>
          <w:sz w:val="22"/>
          <w:szCs w:val="22"/>
        </w:rPr>
        <w:t xml:space="preserve">lease take a moment to review the following 811 talking points. Although you may already feel comfortable with the 811 message, it’s imperative to review these points so you can incorporate them into your answers. Whenever possible, please localize your message to reflect stakeholder support of 811. </w:t>
      </w:r>
    </w:p>
    <w:p w14:paraId="3EA56AA2" w14:textId="77777777" w:rsidR="001B75D9" w:rsidRPr="00D67B95" w:rsidRDefault="001B75D9" w:rsidP="001B75D9">
      <w:pPr>
        <w:pStyle w:val="BodyText"/>
        <w:jc w:val="left"/>
        <w:rPr>
          <w:rFonts w:ascii="Arial" w:hAnsi="Arial" w:cs="Arial"/>
          <w:b w:val="0"/>
          <w:bCs w:val="0"/>
          <w:sz w:val="22"/>
          <w:szCs w:val="22"/>
        </w:rPr>
      </w:pPr>
    </w:p>
    <w:p w14:paraId="6AF89115"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Key points for all interviews:</w:t>
      </w:r>
    </w:p>
    <w:p w14:paraId="5CE2B05D" w14:textId="77777777" w:rsidR="001B75D9" w:rsidRPr="00D67B95" w:rsidRDefault="001B75D9" w:rsidP="001B75D9">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Every digging project requires a call to 811.</w:t>
      </w:r>
    </w:p>
    <w:p w14:paraId="7F94C29D" w14:textId="77777777" w:rsidR="001B75D9" w:rsidRPr="00D67B95" w:rsidRDefault="001B75D9" w:rsidP="001B75D9">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 xml:space="preserve">Calling 811 at least </w:t>
      </w:r>
      <w:r w:rsidRPr="000F1523">
        <w:rPr>
          <w:rFonts w:ascii="Arial" w:hAnsi="Arial" w:cs="Arial"/>
          <w:b w:val="0"/>
          <w:bCs w:val="0"/>
          <w:sz w:val="22"/>
          <w:szCs w:val="22"/>
          <w:highlight w:val="yellow"/>
        </w:rPr>
        <w:t>[Insert notification period]</w:t>
      </w:r>
      <w:r>
        <w:rPr>
          <w:rFonts w:ascii="Arial" w:hAnsi="Arial" w:cs="Arial"/>
          <w:b w:val="0"/>
          <w:bCs w:val="0"/>
          <w:sz w:val="22"/>
          <w:szCs w:val="22"/>
        </w:rPr>
        <w:t xml:space="preserve"> </w:t>
      </w:r>
      <w:r w:rsidRPr="00D67B95">
        <w:rPr>
          <w:rFonts w:ascii="Arial" w:hAnsi="Arial" w:cs="Arial"/>
          <w:b w:val="0"/>
          <w:bCs w:val="0"/>
          <w:sz w:val="22"/>
          <w:szCs w:val="22"/>
        </w:rPr>
        <w:t>prior to digging notifies utility companies of the intent to dig and gives representatives time to mark the appropriate lines.</w:t>
      </w:r>
    </w:p>
    <w:p w14:paraId="08FAF148" w14:textId="77777777" w:rsidR="001B75D9" w:rsidRPr="00D67B95" w:rsidRDefault="001B75D9" w:rsidP="001B75D9">
      <w:pPr>
        <w:pStyle w:val="BodyText"/>
        <w:jc w:val="left"/>
        <w:rPr>
          <w:rFonts w:ascii="Arial" w:hAnsi="Arial" w:cs="Arial"/>
          <w:b w:val="0"/>
          <w:bCs w:val="0"/>
          <w:sz w:val="22"/>
          <w:szCs w:val="22"/>
        </w:rPr>
      </w:pPr>
    </w:p>
    <w:p w14:paraId="1E070E88"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What is 811?</w:t>
      </w:r>
    </w:p>
    <w:p w14:paraId="0FC533CD" w14:textId="77777777" w:rsidR="001B75D9" w:rsidRPr="00D67B95" w:rsidRDefault="001B75D9" w:rsidP="001B75D9">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811 is the national number designated by the Federal Communications Commission to prevent the unintentional strike of </w:t>
      </w:r>
      <w:r>
        <w:rPr>
          <w:rFonts w:ascii="Arial" w:hAnsi="Arial" w:cs="Arial"/>
          <w:b w:val="0"/>
          <w:bCs w:val="0"/>
          <w:sz w:val="22"/>
          <w:szCs w:val="22"/>
        </w:rPr>
        <w:t>underground utility lines</w:t>
      </w:r>
      <w:r w:rsidRPr="00D67B95">
        <w:rPr>
          <w:rFonts w:ascii="Arial" w:hAnsi="Arial" w:cs="Arial"/>
          <w:b w:val="0"/>
          <w:bCs w:val="0"/>
          <w:sz w:val="22"/>
          <w:szCs w:val="22"/>
        </w:rPr>
        <w:t xml:space="preserve"> while digging. </w:t>
      </w:r>
    </w:p>
    <w:p w14:paraId="1B610263" w14:textId="77777777" w:rsidR="001B75D9" w:rsidRPr="00D67B95" w:rsidRDefault="001B75D9" w:rsidP="001B75D9">
      <w:pPr>
        <w:pStyle w:val="BodyText"/>
        <w:jc w:val="left"/>
        <w:rPr>
          <w:rFonts w:ascii="Arial" w:hAnsi="Arial" w:cs="Arial"/>
          <w:b w:val="0"/>
          <w:bCs w:val="0"/>
          <w:sz w:val="22"/>
          <w:szCs w:val="22"/>
        </w:rPr>
      </w:pPr>
    </w:p>
    <w:p w14:paraId="73A54B4E"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Who should call 811?</w:t>
      </w:r>
    </w:p>
    <w:p w14:paraId="2746EA25" w14:textId="77777777" w:rsidR="001B75D9" w:rsidRPr="00D67B95" w:rsidRDefault="001B75D9" w:rsidP="001B75D9">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Everyone! </w:t>
      </w:r>
      <w:r>
        <w:rPr>
          <w:rFonts w:ascii="Arial" w:hAnsi="Arial" w:cs="Arial"/>
          <w:b w:val="0"/>
          <w:bCs w:val="0"/>
          <w:sz w:val="22"/>
          <w:szCs w:val="22"/>
        </w:rPr>
        <w:t>Homeowners and professional excavators alike</w:t>
      </w:r>
      <w:r w:rsidRPr="00D67B95">
        <w:rPr>
          <w:rFonts w:ascii="Arial" w:hAnsi="Arial" w:cs="Arial"/>
          <w:b w:val="0"/>
          <w:bCs w:val="0"/>
          <w:sz w:val="22"/>
          <w:szCs w:val="22"/>
        </w:rPr>
        <w:t xml:space="preserve"> need to call prior to all digging projects — large or small.</w:t>
      </w:r>
    </w:p>
    <w:p w14:paraId="66915C30" w14:textId="77777777" w:rsidR="001B75D9" w:rsidRPr="00D67B95" w:rsidRDefault="001B75D9" w:rsidP="001B75D9">
      <w:pPr>
        <w:pStyle w:val="BodyText"/>
        <w:ind w:left="360"/>
        <w:jc w:val="left"/>
        <w:rPr>
          <w:rFonts w:ascii="Arial" w:hAnsi="Arial" w:cs="Arial"/>
          <w:b w:val="0"/>
          <w:bCs w:val="0"/>
          <w:sz w:val="22"/>
          <w:szCs w:val="22"/>
        </w:rPr>
      </w:pPr>
    </w:p>
    <w:p w14:paraId="718A99F7"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Why should people call 811?</w:t>
      </w:r>
    </w:p>
    <w:p w14:paraId="6D419496" w14:textId="77777777" w:rsidR="001B75D9" w:rsidRPr="00D67B95" w:rsidRDefault="001B75D9" w:rsidP="001B75D9">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Ensuring that the approximate location of underground utility lines are clearly marked before digging reduces the risk of striking a line, which can lead to serious injuries, disrupted service to an entire community, and potential fines and repair costs. </w:t>
      </w:r>
    </w:p>
    <w:p w14:paraId="07EE2213" w14:textId="77777777" w:rsidR="001B75D9" w:rsidRPr="00D67B95" w:rsidRDefault="001B75D9" w:rsidP="001B75D9">
      <w:pPr>
        <w:pStyle w:val="BodyText"/>
        <w:jc w:val="left"/>
        <w:rPr>
          <w:rFonts w:ascii="Arial" w:hAnsi="Arial" w:cs="Arial"/>
          <w:b w:val="0"/>
          <w:bCs w:val="0"/>
          <w:sz w:val="22"/>
          <w:szCs w:val="22"/>
        </w:rPr>
      </w:pPr>
    </w:p>
    <w:p w14:paraId="559DF5D0"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How does 811 work?</w:t>
      </w:r>
    </w:p>
    <w:p w14:paraId="27EC0E45" w14:textId="77777777" w:rsidR="001B75D9" w:rsidRPr="00D67B95" w:rsidRDefault="001B75D9" w:rsidP="001B75D9">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811 can be called from anywhere in the country.</w:t>
      </w:r>
    </w:p>
    <w:p w14:paraId="25EC4183" w14:textId="77777777" w:rsidR="001B75D9" w:rsidRPr="00D67B95" w:rsidRDefault="001B75D9" w:rsidP="001B75D9">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A rep</w:t>
      </w:r>
      <w:r>
        <w:rPr>
          <w:rFonts w:ascii="Arial" w:hAnsi="Arial" w:cs="Arial"/>
          <w:b w:val="0"/>
          <w:bCs w:val="0"/>
          <w:sz w:val="22"/>
          <w:szCs w:val="22"/>
        </w:rPr>
        <w:t>resentative from your local one-</w:t>
      </w:r>
      <w:r w:rsidRPr="00D67B95">
        <w:rPr>
          <w:rFonts w:ascii="Arial" w:hAnsi="Arial" w:cs="Arial"/>
          <w:b w:val="0"/>
          <w:bCs w:val="0"/>
          <w:sz w:val="22"/>
          <w:szCs w:val="22"/>
        </w:rPr>
        <w:t xml:space="preserve">call center will answer the call to </w:t>
      </w:r>
      <w:r>
        <w:rPr>
          <w:rFonts w:ascii="Arial" w:hAnsi="Arial" w:cs="Arial"/>
          <w:b w:val="0"/>
          <w:bCs w:val="0"/>
          <w:sz w:val="22"/>
          <w:szCs w:val="22"/>
        </w:rPr>
        <w:t>determine</w:t>
      </w:r>
      <w:r w:rsidRPr="00D67B95">
        <w:rPr>
          <w:rFonts w:ascii="Arial" w:hAnsi="Arial" w:cs="Arial"/>
          <w:b w:val="0"/>
          <w:bCs w:val="0"/>
          <w:sz w:val="22"/>
          <w:szCs w:val="22"/>
        </w:rPr>
        <w:t xml:space="preserve"> the location</w:t>
      </w:r>
      <w:r>
        <w:rPr>
          <w:rFonts w:ascii="Arial" w:hAnsi="Arial" w:cs="Arial"/>
          <w:b w:val="0"/>
          <w:bCs w:val="0"/>
          <w:sz w:val="22"/>
          <w:szCs w:val="22"/>
        </w:rPr>
        <w:t xml:space="preserve"> and description</w:t>
      </w:r>
      <w:r w:rsidRPr="00D67B95">
        <w:rPr>
          <w:rFonts w:ascii="Arial" w:hAnsi="Arial" w:cs="Arial"/>
          <w:b w:val="0"/>
          <w:bCs w:val="0"/>
          <w:sz w:val="22"/>
          <w:szCs w:val="22"/>
        </w:rPr>
        <w:t xml:space="preserve"> of the digging site.</w:t>
      </w:r>
    </w:p>
    <w:p w14:paraId="739A0D43" w14:textId="77777777" w:rsidR="001B75D9" w:rsidRPr="00D67B95" w:rsidRDefault="001B75D9" w:rsidP="001B75D9">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The affected utility companies will be notified of the intent to dig.</w:t>
      </w:r>
    </w:p>
    <w:p w14:paraId="77FBB8E6" w14:textId="77777777" w:rsidR="001B75D9" w:rsidRPr="00D67B95" w:rsidRDefault="001B75D9" w:rsidP="001B75D9">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The utility companies will </w:t>
      </w:r>
      <w:r>
        <w:rPr>
          <w:rFonts w:ascii="Arial" w:hAnsi="Arial" w:cs="Arial"/>
          <w:b w:val="0"/>
          <w:bCs w:val="0"/>
          <w:sz w:val="22"/>
          <w:szCs w:val="22"/>
        </w:rPr>
        <w:t xml:space="preserve">each </w:t>
      </w:r>
      <w:r w:rsidRPr="00D67B95">
        <w:rPr>
          <w:rFonts w:ascii="Arial" w:hAnsi="Arial" w:cs="Arial"/>
          <w:b w:val="0"/>
          <w:bCs w:val="0"/>
          <w:sz w:val="22"/>
          <w:szCs w:val="22"/>
        </w:rPr>
        <w:t>send a professional locator to the digging site to identify and mark the approximate location of the underground lines.</w:t>
      </w:r>
    </w:p>
    <w:p w14:paraId="0EF14F9C" w14:textId="77777777" w:rsidR="001B75D9" w:rsidRPr="00D67B95" w:rsidRDefault="001B75D9" w:rsidP="001B75D9">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When lines have been marked, you are free to dig carefully around </w:t>
      </w:r>
      <w:r>
        <w:rPr>
          <w:rFonts w:ascii="Arial" w:hAnsi="Arial" w:cs="Arial"/>
          <w:b w:val="0"/>
          <w:bCs w:val="0"/>
          <w:sz w:val="22"/>
          <w:szCs w:val="22"/>
        </w:rPr>
        <w:t>the marks</w:t>
      </w:r>
      <w:r w:rsidRPr="00D67B95">
        <w:rPr>
          <w:rFonts w:ascii="Arial" w:hAnsi="Arial" w:cs="Arial"/>
          <w:b w:val="0"/>
          <w:bCs w:val="0"/>
          <w:sz w:val="22"/>
          <w:szCs w:val="22"/>
        </w:rPr>
        <w:t>.</w:t>
      </w:r>
    </w:p>
    <w:p w14:paraId="5A87D77B" w14:textId="77777777" w:rsidR="001B75D9" w:rsidRPr="00D67B95" w:rsidRDefault="001B75D9" w:rsidP="001B75D9">
      <w:pPr>
        <w:pStyle w:val="BodyText"/>
        <w:ind w:left="360"/>
        <w:jc w:val="left"/>
        <w:rPr>
          <w:rFonts w:ascii="Arial" w:hAnsi="Arial" w:cs="Arial"/>
          <w:b w:val="0"/>
          <w:bCs w:val="0"/>
          <w:sz w:val="22"/>
          <w:szCs w:val="22"/>
        </w:rPr>
      </w:pPr>
    </w:p>
    <w:p w14:paraId="28627249"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When should someone call 811?</w:t>
      </w:r>
    </w:p>
    <w:p w14:paraId="63C723DF" w14:textId="77777777" w:rsidR="001B75D9" w:rsidRPr="00D67B95" w:rsidRDefault="001B75D9" w:rsidP="001B75D9">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Lines need to be marked for each separate project, such as installing a </w:t>
      </w:r>
      <w:r>
        <w:rPr>
          <w:rFonts w:ascii="Arial" w:hAnsi="Arial" w:cs="Arial"/>
          <w:b w:val="0"/>
          <w:bCs w:val="0"/>
          <w:sz w:val="22"/>
          <w:szCs w:val="22"/>
        </w:rPr>
        <w:t xml:space="preserve">rural </w:t>
      </w:r>
      <w:r w:rsidRPr="00D67B95">
        <w:rPr>
          <w:rFonts w:ascii="Arial" w:hAnsi="Arial" w:cs="Arial"/>
          <w:b w:val="0"/>
          <w:bCs w:val="0"/>
          <w:sz w:val="22"/>
          <w:szCs w:val="22"/>
        </w:rPr>
        <w:t>mailbox, putt</w:t>
      </w:r>
      <w:r>
        <w:rPr>
          <w:rFonts w:ascii="Arial" w:hAnsi="Arial" w:cs="Arial"/>
          <w:b w:val="0"/>
          <w:bCs w:val="0"/>
          <w:sz w:val="22"/>
          <w:szCs w:val="22"/>
        </w:rPr>
        <w:t xml:space="preserve">ing up a fence, planting trees </w:t>
      </w:r>
      <w:r w:rsidRPr="00D67B95">
        <w:rPr>
          <w:rFonts w:ascii="Arial" w:hAnsi="Arial" w:cs="Arial"/>
          <w:b w:val="0"/>
          <w:bCs w:val="0"/>
          <w:sz w:val="22"/>
          <w:szCs w:val="22"/>
        </w:rPr>
        <w:t>or building a deck.</w:t>
      </w:r>
    </w:p>
    <w:p w14:paraId="69B81B8B" w14:textId="77777777" w:rsidR="001B75D9" w:rsidRPr="00D67B95" w:rsidRDefault="001B75D9" w:rsidP="001B75D9">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Call at least </w:t>
      </w:r>
      <w:r>
        <w:rPr>
          <w:rFonts w:ascii="Arial" w:hAnsi="Arial" w:cs="Arial"/>
          <w:b w:val="0"/>
          <w:bCs w:val="0"/>
          <w:sz w:val="22"/>
          <w:szCs w:val="22"/>
          <w:highlight w:val="yellow"/>
        </w:rPr>
        <w:t>[I</w:t>
      </w:r>
      <w:r w:rsidRPr="00D67B95">
        <w:rPr>
          <w:rFonts w:ascii="Arial" w:hAnsi="Arial" w:cs="Arial"/>
          <w:b w:val="0"/>
          <w:bCs w:val="0"/>
          <w:sz w:val="22"/>
          <w:szCs w:val="22"/>
          <w:highlight w:val="yellow"/>
        </w:rPr>
        <w:t xml:space="preserve">nsert </w:t>
      </w:r>
      <w:r>
        <w:rPr>
          <w:rFonts w:ascii="Arial" w:hAnsi="Arial" w:cs="Arial"/>
          <w:b w:val="0"/>
          <w:bCs w:val="0"/>
          <w:sz w:val="22"/>
          <w:szCs w:val="22"/>
          <w:highlight w:val="yellow"/>
        </w:rPr>
        <w:t>notification period</w:t>
      </w:r>
      <w:r w:rsidRPr="00D67B95">
        <w:rPr>
          <w:rFonts w:ascii="Arial" w:hAnsi="Arial" w:cs="Arial"/>
          <w:b w:val="0"/>
          <w:bCs w:val="0"/>
          <w:sz w:val="22"/>
          <w:szCs w:val="22"/>
          <w:highlight w:val="yellow"/>
        </w:rPr>
        <w:t>]</w:t>
      </w:r>
      <w:r w:rsidRPr="00D67B95">
        <w:rPr>
          <w:rFonts w:ascii="Arial" w:hAnsi="Arial" w:cs="Arial"/>
          <w:b w:val="0"/>
          <w:bCs w:val="0"/>
          <w:sz w:val="22"/>
          <w:szCs w:val="22"/>
        </w:rPr>
        <w:t xml:space="preserve"> prior to digging to allow time for professional locators to mark the </w:t>
      </w:r>
      <w:r>
        <w:rPr>
          <w:rFonts w:ascii="Arial" w:hAnsi="Arial" w:cs="Arial"/>
          <w:b w:val="0"/>
          <w:bCs w:val="0"/>
          <w:sz w:val="22"/>
          <w:szCs w:val="22"/>
        </w:rPr>
        <w:t xml:space="preserve">approximate location of </w:t>
      </w:r>
      <w:r w:rsidRPr="00D67B95">
        <w:rPr>
          <w:rFonts w:ascii="Arial" w:hAnsi="Arial" w:cs="Arial"/>
          <w:b w:val="0"/>
          <w:bCs w:val="0"/>
          <w:sz w:val="22"/>
          <w:szCs w:val="22"/>
        </w:rPr>
        <w:t>utility lines.</w:t>
      </w:r>
    </w:p>
    <w:p w14:paraId="57059529" w14:textId="77777777" w:rsidR="001B75D9" w:rsidRPr="00D67B95" w:rsidRDefault="001B75D9" w:rsidP="001B75D9">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Even if you’ve hired a contractor, make sure the contractor calls 811 to have lines marked. </w:t>
      </w:r>
    </w:p>
    <w:p w14:paraId="0C3834CB" w14:textId="77777777" w:rsidR="001B75D9" w:rsidRDefault="001B75D9" w:rsidP="001B75D9">
      <w:pPr>
        <w:pStyle w:val="BodyText"/>
        <w:jc w:val="left"/>
        <w:rPr>
          <w:rFonts w:ascii="Arial" w:hAnsi="Arial" w:cs="Arial"/>
          <w:b w:val="0"/>
          <w:bCs w:val="0"/>
          <w:sz w:val="22"/>
          <w:szCs w:val="22"/>
        </w:rPr>
      </w:pPr>
    </w:p>
    <w:p w14:paraId="634DFCA0" w14:textId="77777777" w:rsidR="001B75D9" w:rsidRDefault="001B75D9" w:rsidP="001B75D9">
      <w:pPr>
        <w:pStyle w:val="BodyText"/>
        <w:jc w:val="left"/>
        <w:rPr>
          <w:rFonts w:ascii="Arial" w:hAnsi="Arial" w:cs="Arial"/>
          <w:b w:val="0"/>
          <w:bCs w:val="0"/>
          <w:sz w:val="22"/>
          <w:szCs w:val="22"/>
        </w:rPr>
      </w:pPr>
    </w:p>
    <w:p w14:paraId="41E17EC2" w14:textId="77777777" w:rsidR="001B75D9" w:rsidRDefault="001B75D9" w:rsidP="001B75D9">
      <w:pPr>
        <w:pStyle w:val="BodyText"/>
        <w:jc w:val="left"/>
        <w:rPr>
          <w:rFonts w:ascii="Arial" w:hAnsi="Arial" w:cs="Arial"/>
          <w:b w:val="0"/>
          <w:bCs w:val="0"/>
          <w:sz w:val="22"/>
          <w:szCs w:val="22"/>
        </w:rPr>
      </w:pPr>
    </w:p>
    <w:p w14:paraId="02C8C341" w14:textId="77777777" w:rsidR="001B75D9" w:rsidRDefault="001B75D9" w:rsidP="001B75D9">
      <w:pPr>
        <w:pStyle w:val="BodyText"/>
        <w:jc w:val="left"/>
        <w:rPr>
          <w:rFonts w:ascii="Arial" w:hAnsi="Arial" w:cs="Arial"/>
          <w:b w:val="0"/>
          <w:bCs w:val="0"/>
          <w:sz w:val="22"/>
          <w:szCs w:val="22"/>
        </w:rPr>
      </w:pPr>
    </w:p>
    <w:p w14:paraId="6AF741DE"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What happens if you don’t call?</w:t>
      </w:r>
    </w:p>
    <w:p w14:paraId="2AA6D6C4" w14:textId="77777777" w:rsidR="001B75D9" w:rsidRPr="00AE2FAA" w:rsidRDefault="001B75D9" w:rsidP="001B75D9">
      <w:pPr>
        <w:pStyle w:val="BodyText"/>
        <w:numPr>
          <w:ilvl w:val="0"/>
          <w:numId w:val="2"/>
        </w:numPr>
        <w:jc w:val="left"/>
        <w:rPr>
          <w:rFonts w:ascii="Arial" w:hAnsi="Arial" w:cs="Arial"/>
          <w:b w:val="0"/>
          <w:bCs w:val="0"/>
          <w:sz w:val="22"/>
          <w:szCs w:val="22"/>
        </w:rPr>
      </w:pPr>
      <w:r w:rsidRPr="00AE2FAA">
        <w:rPr>
          <w:rFonts w:ascii="Arial" w:hAnsi="Arial" w:cs="Arial"/>
          <w:b w:val="0"/>
          <w:sz w:val="22"/>
        </w:rPr>
        <w:t xml:space="preserve">Every </w:t>
      </w:r>
      <w:r>
        <w:rPr>
          <w:rFonts w:ascii="Arial" w:hAnsi="Arial" w:cs="Arial"/>
          <w:b w:val="0"/>
          <w:sz w:val="22"/>
        </w:rPr>
        <w:t>nine</w:t>
      </w:r>
      <w:r w:rsidRPr="00AE2FAA">
        <w:rPr>
          <w:rFonts w:ascii="Arial" w:hAnsi="Arial" w:cs="Arial"/>
          <w:b w:val="0"/>
          <w:sz w:val="22"/>
        </w:rPr>
        <w:t xml:space="preserve"> minutes an underground utility line is damaged because someone decided to dig without first calling 811.</w:t>
      </w:r>
    </w:p>
    <w:p w14:paraId="5D89E402" w14:textId="77777777" w:rsidR="001B75D9" w:rsidRPr="00D67B95" w:rsidRDefault="001B75D9" w:rsidP="001B75D9">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Hitting an underground utility line while digging can cause serious injuries, disrupt service to entire neighborhoods, and potentially result in fines and repair costs. </w:t>
      </w:r>
    </w:p>
    <w:p w14:paraId="0DFD1385" w14:textId="77777777" w:rsidR="001B75D9" w:rsidRPr="00D67B95" w:rsidRDefault="001B75D9" w:rsidP="001B75D9">
      <w:pPr>
        <w:pStyle w:val="BodyText"/>
        <w:ind w:left="360"/>
        <w:jc w:val="left"/>
        <w:rPr>
          <w:rFonts w:ascii="Arial" w:hAnsi="Arial" w:cs="Arial"/>
          <w:b w:val="0"/>
          <w:bCs w:val="0"/>
          <w:sz w:val="22"/>
          <w:szCs w:val="22"/>
        </w:rPr>
      </w:pPr>
    </w:p>
    <w:p w14:paraId="40E29348"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Who is behind 811?</w:t>
      </w:r>
    </w:p>
    <w:p w14:paraId="4F391350" w14:textId="77777777" w:rsidR="001B75D9" w:rsidRPr="00D67B95" w:rsidRDefault="001B75D9" w:rsidP="001B75D9">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The Common Ground Alliance (CGA), a leading association created to prevent damage to the underground utility infrastructure and ensure public safety and environmental protection</w:t>
      </w:r>
      <w:r>
        <w:rPr>
          <w:rFonts w:ascii="Arial" w:hAnsi="Arial" w:cs="Arial"/>
          <w:b w:val="0"/>
          <w:bCs w:val="0"/>
          <w:sz w:val="22"/>
          <w:szCs w:val="22"/>
        </w:rPr>
        <w:t>, promotes 811 along with organizations from 16 stakeholder groups</w:t>
      </w:r>
      <w:r w:rsidRPr="00D67B95">
        <w:rPr>
          <w:rFonts w:ascii="Arial" w:hAnsi="Arial" w:cs="Arial"/>
          <w:b w:val="0"/>
          <w:bCs w:val="0"/>
          <w:sz w:val="22"/>
          <w:szCs w:val="22"/>
        </w:rPr>
        <w:t xml:space="preserve">. </w:t>
      </w:r>
    </w:p>
    <w:p w14:paraId="5BA6BBF4" w14:textId="77777777" w:rsidR="001B75D9" w:rsidRPr="00D67B95" w:rsidRDefault="001B75D9" w:rsidP="001B75D9">
      <w:pPr>
        <w:pStyle w:val="BodyText"/>
        <w:jc w:val="left"/>
        <w:rPr>
          <w:rFonts w:ascii="Arial" w:hAnsi="Arial" w:cs="Arial"/>
          <w:b w:val="0"/>
          <w:bCs w:val="0"/>
          <w:sz w:val="22"/>
          <w:szCs w:val="22"/>
        </w:rPr>
      </w:pPr>
    </w:p>
    <w:p w14:paraId="26855BF4" w14:textId="77777777" w:rsidR="001B75D9" w:rsidRPr="00D67B95" w:rsidRDefault="001B75D9" w:rsidP="001B75D9">
      <w:pPr>
        <w:pStyle w:val="BodyText"/>
        <w:jc w:val="left"/>
        <w:rPr>
          <w:rFonts w:ascii="Arial" w:hAnsi="Arial" w:cs="Arial"/>
          <w:b w:val="0"/>
          <w:bCs w:val="0"/>
          <w:sz w:val="22"/>
          <w:szCs w:val="22"/>
        </w:rPr>
      </w:pPr>
      <w:r w:rsidRPr="00D67B95">
        <w:rPr>
          <w:rFonts w:ascii="Arial" w:hAnsi="Arial" w:cs="Arial"/>
          <w:b w:val="0"/>
          <w:bCs w:val="0"/>
          <w:sz w:val="22"/>
          <w:szCs w:val="22"/>
        </w:rPr>
        <w:t>Where can you learn more about 811?</w:t>
      </w:r>
    </w:p>
    <w:p w14:paraId="65257116" w14:textId="77777777" w:rsidR="001B75D9" w:rsidRPr="00D67B95" w:rsidRDefault="001B75D9" w:rsidP="001B75D9">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To learn more about 811, visit </w:t>
      </w:r>
      <w:hyperlink r:id="rId5" w:history="1">
        <w:r w:rsidRPr="0084459B">
          <w:rPr>
            <w:rStyle w:val="Hyperlink"/>
            <w:rFonts w:ascii="Arial" w:eastAsia="Calibri" w:hAnsi="Arial" w:cs="Arial"/>
            <w:sz w:val="22"/>
            <w:szCs w:val="22"/>
          </w:rPr>
          <w:t>www.call811.com</w:t>
        </w:r>
      </w:hyperlink>
      <w:r w:rsidRPr="0084459B">
        <w:rPr>
          <w:rFonts w:ascii="Arial" w:hAnsi="Arial" w:cs="Arial"/>
          <w:b w:val="0"/>
          <w:bCs w:val="0"/>
          <w:sz w:val="22"/>
          <w:szCs w:val="22"/>
        </w:rPr>
        <w:t>.</w:t>
      </w:r>
    </w:p>
    <w:p w14:paraId="687043D6" w14:textId="77777777" w:rsidR="001B75D9" w:rsidRDefault="001B75D9" w:rsidP="001B75D9">
      <w:pPr>
        <w:pStyle w:val="Heading4"/>
        <w:ind w:right="706" w:firstLine="0"/>
        <w:jc w:val="left"/>
        <w:rPr>
          <w:rFonts w:ascii="Arial" w:hAnsi="Arial" w:cs="Arial"/>
          <w:i w:val="0"/>
          <w:color w:val="FF0000"/>
          <w:sz w:val="28"/>
          <w:szCs w:val="28"/>
          <w:u w:val="none"/>
        </w:rPr>
      </w:pPr>
    </w:p>
    <w:p w14:paraId="35E769B2" w14:textId="77777777" w:rsidR="001B75D9" w:rsidRDefault="001B75D9" w:rsidP="001B75D9">
      <w:pPr>
        <w:pStyle w:val="Heading4"/>
        <w:ind w:right="706" w:firstLine="0"/>
        <w:jc w:val="left"/>
        <w:rPr>
          <w:rFonts w:ascii="Arial" w:hAnsi="Arial" w:cs="Arial"/>
          <w:i w:val="0"/>
          <w:color w:val="FF0000"/>
          <w:sz w:val="28"/>
          <w:szCs w:val="28"/>
          <w:u w:val="none"/>
        </w:rPr>
      </w:pPr>
    </w:p>
    <w:p w14:paraId="09CE9C4C" w14:textId="77777777" w:rsidR="001B75D9" w:rsidRDefault="001B75D9" w:rsidP="001B75D9">
      <w:pPr>
        <w:pStyle w:val="Heading4"/>
        <w:ind w:right="706" w:firstLine="0"/>
        <w:jc w:val="left"/>
        <w:rPr>
          <w:rFonts w:ascii="Arial" w:hAnsi="Arial" w:cs="Arial"/>
          <w:i w:val="0"/>
          <w:color w:val="FF0000"/>
          <w:sz w:val="28"/>
          <w:szCs w:val="28"/>
          <w:u w:val="none"/>
        </w:rPr>
      </w:pPr>
    </w:p>
    <w:p w14:paraId="564EBFCA" w14:textId="77777777" w:rsidR="001B75D9" w:rsidRDefault="001B75D9" w:rsidP="001B75D9">
      <w:pPr>
        <w:pStyle w:val="Heading4"/>
        <w:ind w:right="706" w:firstLine="0"/>
        <w:jc w:val="left"/>
        <w:rPr>
          <w:rFonts w:ascii="Arial" w:hAnsi="Arial" w:cs="Arial"/>
          <w:i w:val="0"/>
          <w:color w:val="FF0000"/>
          <w:sz w:val="28"/>
          <w:szCs w:val="28"/>
          <w:u w:val="none"/>
        </w:rPr>
      </w:pPr>
    </w:p>
    <w:p w14:paraId="26207A5B" w14:textId="77777777" w:rsidR="001B75D9" w:rsidRDefault="001B75D9" w:rsidP="001B75D9">
      <w:pPr>
        <w:pStyle w:val="Heading4"/>
        <w:ind w:right="706" w:firstLine="0"/>
        <w:jc w:val="left"/>
        <w:rPr>
          <w:rFonts w:ascii="Arial" w:hAnsi="Arial" w:cs="Arial"/>
          <w:i w:val="0"/>
          <w:color w:val="FF0000"/>
          <w:sz w:val="28"/>
          <w:szCs w:val="28"/>
          <w:u w:val="none"/>
        </w:rPr>
      </w:pPr>
    </w:p>
    <w:p w14:paraId="4702C3F5" w14:textId="77777777" w:rsidR="001B75D9" w:rsidRDefault="001B75D9" w:rsidP="001B75D9">
      <w:pPr>
        <w:pStyle w:val="Heading4"/>
        <w:ind w:right="706" w:firstLine="0"/>
        <w:jc w:val="left"/>
        <w:rPr>
          <w:rFonts w:ascii="Arial" w:hAnsi="Arial" w:cs="Arial"/>
          <w:i w:val="0"/>
          <w:color w:val="FF0000"/>
          <w:sz w:val="28"/>
          <w:szCs w:val="28"/>
          <w:u w:val="none"/>
        </w:rPr>
      </w:pPr>
    </w:p>
    <w:p w14:paraId="5024721C" w14:textId="77777777" w:rsidR="001B75D9" w:rsidRDefault="001B75D9" w:rsidP="001B75D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 xml:space="preserve">            </w:t>
      </w:r>
    </w:p>
    <w:p w14:paraId="213A696D" w14:textId="77777777" w:rsidR="001B75D9" w:rsidRDefault="001B75D9" w:rsidP="001B75D9">
      <w:pPr>
        <w:pStyle w:val="Heading4"/>
        <w:ind w:right="706" w:firstLine="0"/>
        <w:jc w:val="left"/>
        <w:rPr>
          <w:rFonts w:ascii="Arial" w:hAnsi="Arial" w:cs="Arial"/>
          <w:i w:val="0"/>
          <w:color w:val="FF0000"/>
          <w:sz w:val="28"/>
          <w:szCs w:val="28"/>
          <w:u w:val="none"/>
        </w:rPr>
      </w:pPr>
    </w:p>
    <w:p w14:paraId="58EB387D" w14:textId="77777777" w:rsidR="001B75D9" w:rsidRDefault="001B75D9" w:rsidP="001B75D9">
      <w:pPr>
        <w:pStyle w:val="Heading4"/>
        <w:ind w:right="706" w:firstLine="0"/>
        <w:jc w:val="left"/>
        <w:rPr>
          <w:rFonts w:ascii="Arial" w:hAnsi="Arial" w:cs="Arial"/>
          <w:i w:val="0"/>
          <w:color w:val="FF0000"/>
          <w:sz w:val="28"/>
          <w:szCs w:val="28"/>
          <w:u w:val="none"/>
        </w:rPr>
      </w:pPr>
    </w:p>
    <w:p w14:paraId="52E2EE99" w14:textId="77777777" w:rsidR="001B75D9" w:rsidRDefault="001B75D9" w:rsidP="001B75D9">
      <w:pPr>
        <w:pStyle w:val="Heading4"/>
        <w:ind w:right="706" w:firstLine="0"/>
        <w:jc w:val="left"/>
        <w:rPr>
          <w:rFonts w:ascii="Arial" w:hAnsi="Arial" w:cs="Arial"/>
          <w:i w:val="0"/>
          <w:color w:val="FF0000"/>
          <w:sz w:val="28"/>
          <w:szCs w:val="28"/>
          <w:u w:val="none"/>
        </w:rPr>
      </w:pPr>
    </w:p>
    <w:p w14:paraId="66E83F98" w14:textId="77777777" w:rsidR="001B75D9" w:rsidRDefault="001B75D9" w:rsidP="001B75D9">
      <w:pPr>
        <w:pStyle w:val="Heading4"/>
        <w:ind w:right="706" w:firstLine="0"/>
        <w:jc w:val="left"/>
        <w:rPr>
          <w:rFonts w:ascii="Arial" w:hAnsi="Arial" w:cs="Arial"/>
          <w:i w:val="0"/>
          <w:color w:val="FF0000"/>
          <w:sz w:val="28"/>
          <w:szCs w:val="28"/>
          <w:u w:val="none"/>
        </w:rPr>
      </w:pPr>
    </w:p>
    <w:p w14:paraId="76DC8627" w14:textId="77777777" w:rsidR="001B75D9" w:rsidRDefault="001B75D9" w:rsidP="001B75D9">
      <w:pPr>
        <w:pStyle w:val="Heading4"/>
        <w:ind w:right="706" w:firstLine="0"/>
        <w:jc w:val="left"/>
        <w:rPr>
          <w:rFonts w:ascii="Arial" w:hAnsi="Arial" w:cs="Arial"/>
          <w:i w:val="0"/>
          <w:color w:val="FF0000"/>
          <w:sz w:val="28"/>
          <w:szCs w:val="28"/>
          <w:u w:val="none"/>
        </w:rPr>
      </w:pPr>
    </w:p>
    <w:p w14:paraId="05138181" w14:textId="77777777" w:rsidR="001B75D9" w:rsidRDefault="001B75D9" w:rsidP="001B75D9">
      <w:pPr>
        <w:pStyle w:val="Heading4"/>
        <w:ind w:right="706" w:firstLine="0"/>
        <w:jc w:val="left"/>
        <w:rPr>
          <w:rFonts w:ascii="Arial" w:hAnsi="Arial" w:cs="Arial"/>
          <w:i w:val="0"/>
          <w:color w:val="FF0000"/>
          <w:sz w:val="28"/>
          <w:szCs w:val="28"/>
          <w:u w:val="none"/>
        </w:rPr>
      </w:pPr>
    </w:p>
    <w:p w14:paraId="585BE4BD" w14:textId="77777777" w:rsidR="001B75D9" w:rsidRDefault="001B75D9" w:rsidP="001B75D9">
      <w:pPr>
        <w:pStyle w:val="Heading4"/>
        <w:ind w:right="706" w:firstLine="0"/>
        <w:jc w:val="left"/>
        <w:rPr>
          <w:rFonts w:ascii="Arial" w:hAnsi="Arial" w:cs="Arial"/>
          <w:i w:val="0"/>
          <w:color w:val="FF0000"/>
          <w:sz w:val="28"/>
          <w:szCs w:val="28"/>
          <w:u w:val="none"/>
        </w:rPr>
      </w:pPr>
    </w:p>
    <w:p w14:paraId="58630D50" w14:textId="77777777" w:rsidR="001B75D9" w:rsidRDefault="001B75D9" w:rsidP="001B75D9">
      <w:pPr>
        <w:pStyle w:val="Heading4"/>
        <w:ind w:right="706" w:firstLine="0"/>
        <w:jc w:val="left"/>
        <w:rPr>
          <w:rFonts w:ascii="Arial" w:hAnsi="Arial" w:cs="Arial"/>
          <w:i w:val="0"/>
          <w:color w:val="FF0000"/>
          <w:sz w:val="28"/>
          <w:szCs w:val="28"/>
          <w:u w:val="none"/>
        </w:rPr>
      </w:pPr>
    </w:p>
    <w:p w14:paraId="6B028A0E" w14:textId="77777777" w:rsidR="001B75D9" w:rsidRDefault="001B75D9" w:rsidP="001B75D9">
      <w:pPr>
        <w:pStyle w:val="Heading4"/>
        <w:ind w:right="706" w:firstLine="0"/>
        <w:jc w:val="left"/>
        <w:rPr>
          <w:rFonts w:ascii="Arial" w:hAnsi="Arial" w:cs="Arial"/>
          <w:i w:val="0"/>
          <w:color w:val="FF0000"/>
          <w:sz w:val="28"/>
          <w:szCs w:val="28"/>
          <w:u w:val="none"/>
        </w:rPr>
      </w:pPr>
    </w:p>
    <w:p w14:paraId="5B772CAD" w14:textId="77777777" w:rsidR="001B75D9" w:rsidRDefault="001B75D9" w:rsidP="001B75D9">
      <w:pPr>
        <w:pStyle w:val="Heading4"/>
        <w:ind w:right="706" w:firstLine="0"/>
        <w:jc w:val="left"/>
        <w:rPr>
          <w:rFonts w:ascii="Arial" w:hAnsi="Arial" w:cs="Arial"/>
          <w:i w:val="0"/>
          <w:color w:val="FF0000"/>
          <w:sz w:val="28"/>
          <w:szCs w:val="28"/>
          <w:u w:val="none"/>
        </w:rPr>
      </w:pPr>
    </w:p>
    <w:p w14:paraId="05F9D0C7" w14:textId="77777777" w:rsidR="001B75D9" w:rsidRDefault="001B75D9" w:rsidP="001B75D9">
      <w:pPr>
        <w:pStyle w:val="Heading4"/>
        <w:ind w:right="706" w:firstLine="0"/>
        <w:jc w:val="left"/>
        <w:rPr>
          <w:rFonts w:ascii="Arial" w:hAnsi="Arial" w:cs="Arial"/>
          <w:i w:val="0"/>
          <w:color w:val="FF0000"/>
          <w:sz w:val="28"/>
          <w:szCs w:val="28"/>
          <w:u w:val="none"/>
        </w:rPr>
      </w:pPr>
    </w:p>
    <w:p w14:paraId="5BCB134B" w14:textId="77777777" w:rsidR="001B75D9" w:rsidRDefault="001B75D9" w:rsidP="001B75D9">
      <w:pPr>
        <w:pStyle w:val="Heading4"/>
        <w:ind w:right="706" w:firstLine="0"/>
        <w:jc w:val="left"/>
        <w:rPr>
          <w:rFonts w:ascii="Arial" w:hAnsi="Arial" w:cs="Arial"/>
          <w:i w:val="0"/>
          <w:color w:val="FF0000"/>
          <w:sz w:val="28"/>
          <w:szCs w:val="28"/>
          <w:u w:val="none"/>
        </w:rPr>
      </w:pPr>
    </w:p>
    <w:p w14:paraId="18B01C82" w14:textId="77777777" w:rsidR="001B75D9" w:rsidRDefault="001B75D9" w:rsidP="001B75D9">
      <w:pPr>
        <w:pStyle w:val="Heading4"/>
        <w:ind w:right="706" w:firstLine="0"/>
        <w:jc w:val="left"/>
        <w:rPr>
          <w:rFonts w:ascii="Arial" w:hAnsi="Arial" w:cs="Arial"/>
          <w:i w:val="0"/>
          <w:color w:val="FF0000"/>
          <w:sz w:val="28"/>
          <w:szCs w:val="28"/>
          <w:u w:val="none"/>
        </w:rPr>
      </w:pPr>
    </w:p>
    <w:p w14:paraId="37426F29" w14:textId="77777777" w:rsidR="001B75D9" w:rsidRDefault="001B75D9" w:rsidP="001B75D9">
      <w:pPr>
        <w:pStyle w:val="Heading4"/>
        <w:ind w:right="706" w:firstLine="0"/>
        <w:jc w:val="left"/>
        <w:rPr>
          <w:rFonts w:ascii="Arial" w:hAnsi="Arial" w:cs="Arial"/>
          <w:i w:val="0"/>
          <w:color w:val="FF0000"/>
          <w:sz w:val="28"/>
          <w:szCs w:val="28"/>
          <w:u w:val="none"/>
        </w:rPr>
      </w:pPr>
    </w:p>
    <w:p w14:paraId="0AAF39C3" w14:textId="77777777" w:rsidR="001B75D9" w:rsidRPr="00232A44" w:rsidRDefault="001B75D9" w:rsidP="001B75D9"/>
    <w:p w14:paraId="7F479459" w14:textId="77777777" w:rsidR="001B75D9" w:rsidRDefault="001B75D9" w:rsidP="001B75D9">
      <w:pPr>
        <w:pStyle w:val="Heading4"/>
        <w:ind w:right="706" w:firstLine="0"/>
        <w:jc w:val="left"/>
        <w:rPr>
          <w:rFonts w:ascii="Arial" w:hAnsi="Arial" w:cs="Arial"/>
          <w:i w:val="0"/>
          <w:color w:val="FF0000"/>
          <w:sz w:val="28"/>
          <w:szCs w:val="28"/>
          <w:u w:val="none"/>
        </w:rPr>
      </w:pPr>
    </w:p>
    <w:p w14:paraId="78132878" w14:textId="77777777" w:rsidR="001B75D9" w:rsidRPr="00EF288E" w:rsidRDefault="001B75D9" w:rsidP="001B75D9"/>
    <w:p w14:paraId="12047377" w14:textId="77777777" w:rsidR="001B75D9" w:rsidRDefault="001B75D9" w:rsidP="001B75D9">
      <w:pPr>
        <w:pStyle w:val="Heading4"/>
        <w:ind w:right="706" w:firstLine="0"/>
        <w:jc w:val="left"/>
        <w:rPr>
          <w:rFonts w:ascii="Arial" w:hAnsi="Arial" w:cs="Arial"/>
          <w:i w:val="0"/>
          <w:color w:val="FF0000"/>
          <w:sz w:val="28"/>
          <w:szCs w:val="28"/>
          <w:u w:val="none"/>
        </w:rPr>
      </w:pPr>
    </w:p>
    <w:p w14:paraId="4FCE570C" w14:textId="77777777" w:rsidR="001B75D9" w:rsidRDefault="001B75D9" w:rsidP="001B75D9">
      <w:pPr>
        <w:pStyle w:val="Heading4"/>
        <w:ind w:right="706" w:firstLine="0"/>
        <w:jc w:val="left"/>
        <w:rPr>
          <w:rFonts w:ascii="Arial" w:hAnsi="Arial" w:cs="Arial"/>
          <w:i w:val="0"/>
          <w:color w:val="FF0000"/>
          <w:sz w:val="28"/>
          <w:szCs w:val="28"/>
          <w:u w:val="none"/>
        </w:rPr>
      </w:pPr>
    </w:p>
    <w:p w14:paraId="39EE57C1" w14:textId="77777777" w:rsidR="001B75D9" w:rsidRDefault="001B75D9" w:rsidP="001B75D9"/>
    <w:p w14:paraId="07A94C47" w14:textId="77777777" w:rsidR="001B75D9" w:rsidRPr="00EF288E" w:rsidRDefault="001B75D9" w:rsidP="001B75D9">
      <w:pPr>
        <w:pStyle w:val="Heading4"/>
        <w:ind w:right="706" w:firstLine="0"/>
        <w:jc w:val="left"/>
        <w:rPr>
          <w:rFonts w:ascii="Arial" w:hAnsi="Arial" w:cs="Arial"/>
          <w:i w:val="0"/>
          <w:color w:val="FF0000"/>
          <w:sz w:val="28"/>
          <w:szCs w:val="28"/>
          <w:u w:val="none"/>
        </w:rPr>
      </w:pPr>
      <w:r w:rsidRPr="00EF288E">
        <w:rPr>
          <w:rFonts w:ascii="Arial" w:hAnsi="Arial" w:cs="Arial"/>
          <w:i w:val="0"/>
          <w:color w:val="FF0000"/>
          <w:sz w:val="28"/>
          <w:szCs w:val="28"/>
          <w:u w:val="none"/>
        </w:rPr>
        <w:t>INCIDENT RESPONSE NEWS RELEASE (UNAFFECTED PARTY)</w:t>
      </w:r>
    </w:p>
    <w:p w14:paraId="04DFE603" w14:textId="77777777" w:rsidR="001B75D9" w:rsidRPr="00DD2859" w:rsidRDefault="001B75D9" w:rsidP="001B75D9">
      <w:pPr>
        <w:rPr>
          <w:highlight w:val="yellow"/>
        </w:rPr>
      </w:pPr>
    </w:p>
    <w:p w14:paraId="1C87A6A2" w14:textId="77777777" w:rsidR="001B75D9" w:rsidRDefault="001B75D9" w:rsidP="001B75D9">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1B104868" w14:textId="77777777" w:rsidR="001B75D9" w:rsidRPr="00475E2B" w:rsidRDefault="001B75D9" w:rsidP="001B75D9">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5AB6700F" w14:textId="77777777" w:rsidR="001B75D9" w:rsidRPr="00475E2B" w:rsidRDefault="001B75D9" w:rsidP="001B75D9">
      <w:pPr>
        <w:spacing w:after="0" w:line="240" w:lineRule="auto"/>
        <w:jc w:val="both"/>
        <w:rPr>
          <w:rFonts w:ascii="Arial" w:hAnsi="Arial" w:cs="Arial"/>
          <w:highlight w:val="yellow"/>
        </w:rPr>
      </w:pPr>
      <w:r w:rsidRPr="00475E2B">
        <w:rPr>
          <w:rFonts w:ascii="Arial" w:hAnsi="Arial" w:cs="Arial"/>
          <w:highlight w:val="yellow"/>
        </w:rPr>
        <w:t xml:space="preserve">[NAME]                                                                                               </w:t>
      </w:r>
    </w:p>
    <w:p w14:paraId="23F5C4B8" w14:textId="77777777" w:rsidR="001B75D9" w:rsidRPr="00475E2B" w:rsidRDefault="001B75D9" w:rsidP="001B75D9">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26889572" w14:textId="77777777" w:rsidR="001B75D9" w:rsidRPr="00475E2B" w:rsidRDefault="001B75D9" w:rsidP="001B75D9">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p>
    <w:p w14:paraId="60D9FEA5" w14:textId="77777777" w:rsidR="001B75D9" w:rsidRDefault="001B75D9" w:rsidP="001B75D9">
      <w:pPr>
        <w:pStyle w:val="BodyText"/>
        <w:rPr>
          <w:rFonts w:ascii="Arial" w:hAnsi="Arial" w:cs="Arial"/>
          <w:caps/>
          <w:sz w:val="32"/>
          <w:szCs w:val="32"/>
          <w:highlight w:val="yellow"/>
        </w:rPr>
      </w:pPr>
    </w:p>
    <w:p w14:paraId="260ADDAE" w14:textId="77777777" w:rsidR="001B75D9" w:rsidRPr="00D77194" w:rsidRDefault="001B75D9" w:rsidP="001B75D9">
      <w:pPr>
        <w:pStyle w:val="BodyText"/>
        <w:rPr>
          <w:rFonts w:ascii="Arial" w:hAnsi="Arial" w:cs="Arial"/>
          <w:caps/>
          <w:sz w:val="32"/>
          <w:szCs w:val="32"/>
        </w:rPr>
      </w:pPr>
      <w:r>
        <w:rPr>
          <w:rFonts w:ascii="Arial" w:hAnsi="Arial" w:cs="Arial"/>
          <w:caps/>
          <w:sz w:val="32"/>
          <w:szCs w:val="32"/>
          <w:highlight w:val="yellow"/>
        </w:rPr>
        <w:t>[</w:t>
      </w:r>
      <w:r w:rsidRPr="00D77194">
        <w:rPr>
          <w:rFonts w:ascii="Arial" w:hAnsi="Arial" w:cs="Arial"/>
          <w:caps/>
          <w:sz w:val="32"/>
          <w:szCs w:val="32"/>
          <w:highlight w:val="yellow"/>
        </w:rPr>
        <w:t>STAKEHOLDER]</w:t>
      </w:r>
      <w:r w:rsidRPr="00D77194">
        <w:rPr>
          <w:rFonts w:ascii="Arial" w:hAnsi="Arial" w:cs="Arial"/>
          <w:caps/>
          <w:sz w:val="32"/>
          <w:szCs w:val="32"/>
        </w:rPr>
        <w:t xml:space="preserve"> reminds local residents to call 811 Before </w:t>
      </w:r>
      <w:r>
        <w:rPr>
          <w:rFonts w:ascii="Arial" w:hAnsi="Arial" w:cs="Arial"/>
          <w:caps/>
          <w:sz w:val="32"/>
          <w:szCs w:val="32"/>
        </w:rPr>
        <w:t>all digging projects</w:t>
      </w:r>
    </w:p>
    <w:p w14:paraId="09E7189B" w14:textId="77777777" w:rsidR="001B75D9" w:rsidRDefault="001B75D9" w:rsidP="001B75D9">
      <w:pPr>
        <w:pStyle w:val="BodyText"/>
        <w:rPr>
          <w:rFonts w:ascii="Arial" w:hAnsi="Arial" w:cs="Arial"/>
        </w:rPr>
      </w:pPr>
    </w:p>
    <w:p w14:paraId="01A7B539" w14:textId="77777777" w:rsidR="001B75D9" w:rsidRPr="00D77194" w:rsidRDefault="001B75D9" w:rsidP="001B75D9">
      <w:pPr>
        <w:jc w:val="center"/>
        <w:rPr>
          <w:rFonts w:ascii="Arial" w:hAnsi="Arial" w:cs="Arial"/>
          <w:i/>
          <w:sz w:val="28"/>
          <w:szCs w:val="28"/>
        </w:rPr>
      </w:pPr>
      <w:r>
        <w:rPr>
          <w:rFonts w:ascii="Arial" w:hAnsi="Arial" w:cs="Arial"/>
          <w:i/>
          <w:sz w:val="28"/>
          <w:szCs w:val="28"/>
        </w:rPr>
        <w:t xml:space="preserve">Incident in </w:t>
      </w:r>
      <w:r w:rsidRPr="00CD0D32">
        <w:rPr>
          <w:rFonts w:ascii="Arial" w:hAnsi="Arial" w:cs="Arial"/>
          <w:i/>
          <w:sz w:val="28"/>
          <w:szCs w:val="28"/>
          <w:highlight w:val="yellow"/>
        </w:rPr>
        <w:t>[location]</w:t>
      </w:r>
      <w:r>
        <w:rPr>
          <w:rFonts w:ascii="Arial" w:hAnsi="Arial" w:cs="Arial"/>
          <w:i/>
          <w:sz w:val="28"/>
          <w:szCs w:val="28"/>
        </w:rPr>
        <w:t xml:space="preserve"> serves as reminder of vast web of buried utilities that lie beneath the surface</w:t>
      </w:r>
    </w:p>
    <w:p w14:paraId="19E0070E" w14:textId="77777777" w:rsidR="001B75D9" w:rsidRPr="00EF288E" w:rsidRDefault="001B75D9" w:rsidP="001B75D9">
      <w:pPr>
        <w:pStyle w:val="BodyText2"/>
        <w:spacing w:before="120" w:line="240" w:lineRule="auto"/>
        <w:rPr>
          <w:rFonts w:ascii="Arial" w:hAnsi="Arial" w:cs="Arial"/>
          <w:bCs/>
        </w:rPr>
      </w:pPr>
      <w:r w:rsidRPr="00EF288E">
        <w:rPr>
          <w:rFonts w:ascii="Arial" w:hAnsi="Arial" w:cs="Arial"/>
          <w:b/>
          <w:highlight w:val="yellow"/>
        </w:rPr>
        <w:t>[CITY, STATE ABBREVIATION]</w:t>
      </w:r>
      <w:r w:rsidRPr="00EF288E">
        <w:rPr>
          <w:rFonts w:ascii="Arial" w:hAnsi="Arial" w:cs="Arial"/>
        </w:rPr>
        <w:t xml:space="preserve"> (Month </w:t>
      </w:r>
      <w:r w:rsidRPr="00EF288E">
        <w:rPr>
          <w:rFonts w:ascii="Arial" w:hAnsi="Arial" w:cs="Arial"/>
          <w:highlight w:val="yellow"/>
        </w:rPr>
        <w:t>XX</w:t>
      </w:r>
      <w:r w:rsidRPr="00EF288E">
        <w:rPr>
          <w:rFonts w:ascii="Arial" w:hAnsi="Arial" w:cs="Arial"/>
        </w:rPr>
        <w:t>, 201</w:t>
      </w:r>
      <w:r>
        <w:rPr>
          <w:rFonts w:ascii="Arial" w:hAnsi="Arial" w:cs="Arial"/>
        </w:rPr>
        <w:t>8</w:t>
      </w:r>
      <w:r w:rsidRPr="00EF288E">
        <w:rPr>
          <w:rFonts w:ascii="Arial" w:hAnsi="Arial" w:cs="Arial"/>
        </w:rPr>
        <w:t xml:space="preserve">) — In light of the recent </w:t>
      </w:r>
      <w:r w:rsidRPr="00EF288E">
        <w:rPr>
          <w:rFonts w:ascii="Arial" w:hAnsi="Arial" w:cs="Arial"/>
          <w:highlight w:val="yellow"/>
        </w:rPr>
        <w:t>[description of incident]</w:t>
      </w:r>
      <w:r w:rsidRPr="00EF288E">
        <w:rPr>
          <w:rFonts w:ascii="Arial" w:hAnsi="Arial" w:cs="Arial"/>
        </w:rPr>
        <w:t xml:space="preserve"> incident in </w:t>
      </w:r>
      <w:r w:rsidRPr="00EF288E">
        <w:rPr>
          <w:rFonts w:ascii="Arial" w:hAnsi="Arial" w:cs="Arial"/>
          <w:highlight w:val="yellow"/>
        </w:rPr>
        <w:t>[</w:t>
      </w:r>
      <w:r w:rsidRPr="00EF288E">
        <w:rPr>
          <w:rFonts w:ascii="Arial" w:hAnsi="Arial" w:cs="Arial"/>
          <w:bCs/>
          <w:highlight w:val="yellow"/>
        </w:rPr>
        <w:t>City, State]</w:t>
      </w:r>
      <w:r w:rsidRPr="00EF288E">
        <w:rPr>
          <w:rFonts w:ascii="Arial" w:hAnsi="Arial" w:cs="Arial"/>
          <w:bCs/>
        </w:rPr>
        <w:t xml:space="preserve">, </w:t>
      </w:r>
      <w:r w:rsidRPr="00EF288E">
        <w:rPr>
          <w:rFonts w:ascii="Arial" w:hAnsi="Arial" w:cs="Arial"/>
          <w:bCs/>
          <w:highlight w:val="yellow"/>
        </w:rPr>
        <w:t>[Insert stakeholder]</w:t>
      </w:r>
      <w:r w:rsidRPr="00EF288E">
        <w:rPr>
          <w:rFonts w:ascii="Arial" w:hAnsi="Arial" w:cs="Arial"/>
          <w:bCs/>
        </w:rPr>
        <w:t xml:space="preserve"> would like to remind </w:t>
      </w:r>
      <w:r w:rsidRPr="00EF288E">
        <w:rPr>
          <w:rFonts w:ascii="Arial" w:hAnsi="Arial" w:cs="Arial"/>
          <w:bCs/>
          <w:highlight w:val="yellow"/>
        </w:rPr>
        <w:t>[state]</w:t>
      </w:r>
      <w:r w:rsidRPr="00EF288E">
        <w:rPr>
          <w:rFonts w:ascii="Arial" w:hAnsi="Arial" w:cs="Arial"/>
          <w:bCs/>
        </w:rPr>
        <w:t xml:space="preserve"> residents that it is important to call 811 at least </w:t>
      </w:r>
      <w:r w:rsidRPr="00EF288E">
        <w:rPr>
          <w:rFonts w:ascii="Arial" w:hAnsi="Arial" w:cs="Arial"/>
          <w:bCs/>
          <w:highlight w:val="yellow"/>
        </w:rPr>
        <w:t>[Insert state notification period]</w:t>
      </w:r>
      <w:r w:rsidRPr="00EF288E">
        <w:rPr>
          <w:rFonts w:ascii="Arial" w:hAnsi="Arial" w:cs="Arial"/>
          <w:bCs/>
        </w:rPr>
        <w:t xml:space="preserve"> before digging to have underground utility lines marked. One free call to 811 can help prevent an unfortunate incident like the one in </w:t>
      </w:r>
      <w:r w:rsidRPr="00EF288E">
        <w:rPr>
          <w:rFonts w:ascii="Arial" w:hAnsi="Arial" w:cs="Arial"/>
          <w:bCs/>
          <w:highlight w:val="yellow"/>
        </w:rPr>
        <w:t>[City,</w:t>
      </w:r>
      <w:r>
        <w:rPr>
          <w:rFonts w:ascii="Arial" w:hAnsi="Arial" w:cs="Arial"/>
          <w:bCs/>
          <w:highlight w:val="yellow"/>
        </w:rPr>
        <w:t xml:space="preserve"> </w:t>
      </w:r>
      <w:r w:rsidRPr="00EF288E">
        <w:rPr>
          <w:rFonts w:ascii="Arial" w:hAnsi="Arial" w:cs="Arial"/>
          <w:bCs/>
          <w:highlight w:val="yellow"/>
        </w:rPr>
        <w:t>State]</w:t>
      </w:r>
      <w:r w:rsidRPr="00EF288E">
        <w:rPr>
          <w:rFonts w:ascii="Arial" w:hAnsi="Arial" w:cs="Arial"/>
          <w:bCs/>
        </w:rPr>
        <w:t>.</w:t>
      </w:r>
    </w:p>
    <w:p w14:paraId="427B522B" w14:textId="77777777" w:rsidR="001B75D9" w:rsidRPr="00EF288E" w:rsidRDefault="001B75D9" w:rsidP="001B75D9">
      <w:pPr>
        <w:pStyle w:val="BodyText2"/>
        <w:spacing w:before="120" w:line="240" w:lineRule="auto"/>
        <w:ind w:firstLine="720"/>
        <w:rPr>
          <w:rFonts w:ascii="Arial" w:hAnsi="Arial" w:cs="Arial"/>
          <w:bCs/>
        </w:rPr>
      </w:pPr>
      <w:r w:rsidRPr="00EF288E">
        <w:rPr>
          <w:rFonts w:ascii="Arial" w:hAnsi="Arial" w:cs="Arial"/>
          <w:bCs/>
        </w:rPr>
        <w:t xml:space="preserve">Striking a single line can cause injury, repair costs, fines and inconvenient outages. Residents are responsible for having lines marked before they dig, whether it’s for a large project, such as building a deck, or a small one, such as planting a tree.  </w:t>
      </w:r>
    </w:p>
    <w:p w14:paraId="100C15CD" w14:textId="77777777" w:rsidR="001B75D9" w:rsidRPr="00EF288E" w:rsidRDefault="001B75D9" w:rsidP="001B75D9">
      <w:pPr>
        <w:pStyle w:val="BodyText2"/>
        <w:spacing w:before="120" w:line="240" w:lineRule="auto"/>
        <w:ind w:firstLine="720"/>
        <w:rPr>
          <w:rFonts w:ascii="Arial" w:hAnsi="Arial" w:cs="Arial"/>
          <w:bCs/>
        </w:rPr>
      </w:pPr>
      <w:r w:rsidRPr="00EF288E">
        <w:rPr>
          <w:rFonts w:ascii="Arial" w:hAnsi="Arial" w:cs="Arial"/>
          <w:bCs/>
        </w:rPr>
        <w:t xml:space="preserve">Callers to 811 are connected to </w:t>
      </w:r>
      <w:r w:rsidRPr="00EF288E">
        <w:rPr>
          <w:rFonts w:ascii="Arial" w:hAnsi="Arial" w:cs="Arial"/>
          <w:highlight w:val="yellow"/>
        </w:rPr>
        <w:t>[</w:t>
      </w:r>
      <w:r w:rsidRPr="00EF288E">
        <w:rPr>
          <w:rFonts w:ascii="Arial" w:hAnsi="Arial" w:cs="Arial"/>
          <w:bCs/>
          <w:highlight w:val="yellow"/>
        </w:rPr>
        <w:t>Local one-call center]</w:t>
      </w:r>
      <w:r w:rsidRPr="00EF288E">
        <w:rPr>
          <w:rFonts w:ascii="Arial" w:hAnsi="Arial" w:cs="Arial"/>
          <w:bCs/>
        </w:rPr>
        <w:t xml:space="preserve">, which notifies the appropriate utility companies of the caller’s intent to dig. Professional locators are sent to the requested digging site to mark the approximate locations of underground lines with flags or spray paint. Once lines have been properly marked, digging can begin around the marked lines. </w:t>
      </w:r>
    </w:p>
    <w:p w14:paraId="3AAD10EC" w14:textId="77777777" w:rsidR="001B75D9" w:rsidRDefault="001B75D9" w:rsidP="001B75D9">
      <w:pPr>
        <w:pStyle w:val="BodyText2"/>
        <w:spacing w:before="120" w:line="240" w:lineRule="auto"/>
        <w:ind w:firstLine="720"/>
        <w:rPr>
          <w:rFonts w:ascii="Arial" w:hAnsi="Arial" w:cs="Arial"/>
          <w:bCs/>
        </w:rPr>
      </w:pPr>
      <w:r>
        <w:rPr>
          <w:rFonts w:ascii="Arial" w:hAnsi="Arial" w:cs="Arial"/>
        </w:rPr>
        <w:t>The depth of utility lines can vary for a number of reasons, such as erosion, previous digging projects and uneven surface. Every nine minutes an underground utility line is damaged because someone decided to dig without first calling 811.</w:t>
      </w:r>
      <w:r w:rsidRPr="00EF288E">
        <w:rPr>
          <w:rFonts w:ascii="Arial" w:hAnsi="Arial" w:cs="Arial"/>
          <w:bCs/>
        </w:rPr>
        <w:t xml:space="preserve"> </w:t>
      </w:r>
    </w:p>
    <w:p w14:paraId="1C6EF119" w14:textId="77777777" w:rsidR="001B75D9" w:rsidRPr="00EF288E" w:rsidRDefault="001B75D9" w:rsidP="001B75D9">
      <w:pPr>
        <w:pStyle w:val="BodyText2"/>
        <w:spacing w:before="120" w:line="240" w:lineRule="auto"/>
        <w:ind w:firstLine="720"/>
        <w:rPr>
          <w:rFonts w:ascii="Arial" w:hAnsi="Arial" w:cs="Arial"/>
          <w:bCs/>
        </w:rPr>
      </w:pPr>
      <w:r w:rsidRPr="00EF288E">
        <w:rPr>
          <w:rFonts w:ascii="Arial" w:hAnsi="Arial" w:cs="Arial"/>
          <w:bCs/>
        </w:rPr>
        <w:t xml:space="preserve">“In light of the recent incident in </w:t>
      </w:r>
      <w:r w:rsidRPr="00EF288E">
        <w:rPr>
          <w:rFonts w:ascii="Arial" w:hAnsi="Arial" w:cs="Arial"/>
          <w:bCs/>
          <w:highlight w:val="yellow"/>
        </w:rPr>
        <w:t>[location]</w:t>
      </w:r>
      <w:r w:rsidRPr="00EF288E">
        <w:rPr>
          <w:rFonts w:ascii="Arial" w:hAnsi="Arial" w:cs="Arial"/>
          <w:bCs/>
        </w:rPr>
        <w:t xml:space="preserve">, </w:t>
      </w:r>
      <w:r w:rsidRPr="00EF288E">
        <w:rPr>
          <w:rFonts w:ascii="Arial" w:hAnsi="Arial" w:cs="Arial"/>
          <w:bCs/>
          <w:highlight w:val="yellow"/>
        </w:rPr>
        <w:t>[Insert stakeholder]</w:t>
      </w:r>
      <w:r w:rsidRPr="00EF288E">
        <w:rPr>
          <w:rFonts w:ascii="Arial" w:hAnsi="Arial" w:cs="Arial"/>
          <w:bCs/>
        </w:rPr>
        <w:t xml:space="preserve"> would like to remind residents that one simple call to 811 will help homeowners, contractors and do-it-yourself diggers avoid striking an underground utility line,” said </w:t>
      </w:r>
      <w:r w:rsidRPr="00EF288E">
        <w:rPr>
          <w:rFonts w:ascii="Arial" w:hAnsi="Arial" w:cs="Arial"/>
          <w:bCs/>
          <w:highlight w:val="yellow"/>
        </w:rPr>
        <w:t>XXX, XXX [Insert stakeholder representative’s name and title here]</w:t>
      </w:r>
      <w:r w:rsidRPr="00EF288E">
        <w:rPr>
          <w:rFonts w:ascii="Arial" w:hAnsi="Arial" w:cs="Arial"/>
          <w:bCs/>
        </w:rPr>
        <w:t>. “It’s the simplest step residents can take to protect themselves and their communities.”</w:t>
      </w:r>
    </w:p>
    <w:p w14:paraId="67240ADF" w14:textId="77777777" w:rsidR="001B75D9" w:rsidRPr="00EF288E" w:rsidRDefault="001B75D9" w:rsidP="001B75D9">
      <w:pPr>
        <w:ind w:firstLine="720"/>
        <w:rPr>
          <w:rFonts w:ascii="Arial" w:hAnsi="Arial" w:cs="Arial"/>
        </w:rPr>
      </w:pPr>
      <w:r w:rsidRPr="00EF288E">
        <w:rPr>
          <w:rFonts w:ascii="Arial" w:hAnsi="Arial" w:cs="Arial"/>
        </w:rPr>
        <w:t xml:space="preserve">Visit </w:t>
      </w:r>
      <w:hyperlink r:id="rId6" w:history="1">
        <w:r w:rsidRPr="00EF288E">
          <w:rPr>
            <w:rStyle w:val="Hyperlink"/>
            <w:rFonts w:ascii="Arial" w:hAnsi="Arial" w:cs="Arial"/>
          </w:rPr>
          <w:t>www.call811.com</w:t>
        </w:r>
      </w:hyperlink>
      <w:r w:rsidRPr="00EF288E">
        <w:rPr>
          <w:rFonts w:ascii="Arial" w:hAnsi="Arial" w:cs="Arial"/>
        </w:rPr>
        <w:t xml:space="preserve"> for more state information about 811 and the call-before-you-dig process. </w:t>
      </w:r>
    </w:p>
    <w:p w14:paraId="6CC1EF17" w14:textId="77777777" w:rsidR="001B75D9" w:rsidRPr="00EF288E" w:rsidRDefault="001B75D9" w:rsidP="001B75D9">
      <w:pPr>
        <w:jc w:val="center"/>
        <w:rPr>
          <w:rFonts w:ascii="Arial" w:hAnsi="Arial" w:cs="Arial"/>
        </w:rPr>
      </w:pPr>
      <w:r w:rsidRPr="00EF288E">
        <w:rPr>
          <w:rFonts w:ascii="Arial" w:hAnsi="Arial" w:cs="Arial"/>
        </w:rPr>
        <w:t>#  #  #</w:t>
      </w:r>
    </w:p>
    <w:p w14:paraId="66FE3CA4" w14:textId="77777777" w:rsidR="001B75D9" w:rsidRPr="00EF288E" w:rsidRDefault="001B75D9" w:rsidP="001B75D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MEMORIAL DAY NEWS RELEASE</w:t>
      </w:r>
    </w:p>
    <w:p w14:paraId="42694003" w14:textId="77777777" w:rsidR="001B75D9" w:rsidRDefault="001B75D9" w:rsidP="001B75D9">
      <w:pPr>
        <w:pStyle w:val="Heading4"/>
        <w:ind w:right="706" w:firstLine="0"/>
        <w:jc w:val="left"/>
        <w:rPr>
          <w:rFonts w:ascii="Calibri" w:eastAsia="Calibri" w:hAnsi="Calibri"/>
          <w:b w:val="0"/>
          <w:i w:val="0"/>
          <w:sz w:val="21"/>
          <w:szCs w:val="21"/>
          <w:u w:val="none"/>
        </w:rPr>
      </w:pPr>
    </w:p>
    <w:p w14:paraId="5AC98429" w14:textId="77777777" w:rsidR="001B75D9" w:rsidRDefault="001B75D9" w:rsidP="001B75D9">
      <w:pPr>
        <w:pStyle w:val="Heading4"/>
        <w:ind w:right="706" w:firstLine="0"/>
        <w:jc w:val="left"/>
        <w:rPr>
          <w:rFonts w:ascii="Calibri" w:eastAsia="Calibri" w:hAnsi="Calibri"/>
          <w:b w:val="0"/>
          <w:i w:val="0"/>
          <w:sz w:val="21"/>
          <w:szCs w:val="21"/>
          <w:u w:val="none"/>
        </w:rPr>
      </w:pPr>
    </w:p>
    <w:p w14:paraId="7FE00743" w14:textId="77777777" w:rsidR="001B75D9" w:rsidRPr="003434E0" w:rsidRDefault="001B75D9" w:rsidP="001B75D9">
      <w:pPr>
        <w:pStyle w:val="Heading4"/>
        <w:ind w:right="706" w:firstLine="0"/>
        <w:jc w:val="left"/>
        <w:rPr>
          <w:rFonts w:ascii="Arial" w:hAnsi="Arial" w:cs="Arial"/>
          <w:i w:val="0"/>
          <w:color w:val="FF0000"/>
          <w:sz w:val="28"/>
          <w:szCs w:val="28"/>
          <w:u w:val="none"/>
        </w:rPr>
      </w:pPr>
      <w:r>
        <w:rPr>
          <w:rFonts w:ascii="Calibri" w:eastAsia="Calibri" w:hAnsi="Calibri"/>
          <w:b w:val="0"/>
          <w:i w:val="0"/>
          <w:sz w:val="21"/>
          <w:szCs w:val="21"/>
          <w:u w:val="none"/>
        </w:rPr>
        <w:br/>
      </w:r>
    </w:p>
    <w:p w14:paraId="50838488" w14:textId="77777777" w:rsidR="001B75D9" w:rsidRDefault="001B75D9" w:rsidP="001B75D9">
      <w:pPr>
        <w:pStyle w:val="Heading4"/>
        <w:ind w:right="706" w:firstLine="0"/>
        <w:jc w:val="right"/>
        <w:rPr>
          <w:rFonts w:ascii="Arial" w:hAnsi="Arial" w:cs="Arial"/>
          <w:i w:val="0"/>
          <w:sz w:val="32"/>
          <w:szCs w:val="32"/>
          <w:highlight w:val="yellow"/>
          <w:u w:val="none"/>
        </w:rPr>
      </w:pPr>
    </w:p>
    <w:p w14:paraId="60804486" w14:textId="77777777" w:rsidR="001B75D9" w:rsidRDefault="001B75D9" w:rsidP="001B75D9">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33D1B0D5" w14:textId="77777777" w:rsidR="001B75D9" w:rsidRPr="00475E2B" w:rsidRDefault="001B75D9" w:rsidP="001B75D9">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0E79A14A" w14:textId="77777777" w:rsidR="001B75D9" w:rsidRPr="00475E2B" w:rsidRDefault="001B75D9" w:rsidP="001B75D9">
      <w:pPr>
        <w:spacing w:after="0" w:line="240" w:lineRule="auto"/>
        <w:jc w:val="both"/>
        <w:rPr>
          <w:rFonts w:ascii="Arial" w:hAnsi="Arial" w:cs="Arial"/>
          <w:highlight w:val="yellow"/>
        </w:rPr>
      </w:pPr>
      <w:r w:rsidRPr="00475E2B">
        <w:rPr>
          <w:rFonts w:ascii="Arial" w:hAnsi="Arial" w:cs="Arial"/>
          <w:highlight w:val="yellow"/>
        </w:rPr>
        <w:t xml:space="preserve">[NAME]                                                                                               </w:t>
      </w:r>
    </w:p>
    <w:p w14:paraId="6B2D596A" w14:textId="77777777" w:rsidR="001B75D9" w:rsidRPr="00475E2B" w:rsidRDefault="001B75D9" w:rsidP="001B75D9">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45CC26ED" w14:textId="77777777" w:rsidR="001B75D9" w:rsidRPr="00475E2B" w:rsidRDefault="001B75D9" w:rsidP="001B75D9">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p>
    <w:p w14:paraId="43FE2FD5" w14:textId="77777777" w:rsidR="001B75D9" w:rsidRDefault="001B75D9" w:rsidP="001B75D9">
      <w:pPr>
        <w:spacing w:after="0" w:line="240" w:lineRule="auto"/>
        <w:rPr>
          <w:sz w:val="21"/>
          <w:szCs w:val="21"/>
        </w:rPr>
      </w:pPr>
    </w:p>
    <w:p w14:paraId="097DE123" w14:textId="77777777" w:rsidR="001B75D9" w:rsidRDefault="001B75D9" w:rsidP="001B75D9">
      <w:pPr>
        <w:spacing w:after="0" w:line="240" w:lineRule="auto"/>
        <w:rPr>
          <w:sz w:val="21"/>
          <w:szCs w:val="21"/>
        </w:rPr>
      </w:pPr>
    </w:p>
    <w:p w14:paraId="3D32BEA0" w14:textId="77777777" w:rsidR="001B75D9" w:rsidRPr="00721086" w:rsidRDefault="001B75D9" w:rsidP="001B75D9">
      <w:pPr>
        <w:pStyle w:val="BodyText"/>
        <w:rPr>
          <w:rFonts w:ascii="Arial" w:hAnsi="Arial" w:cs="Arial"/>
          <w:caps/>
          <w:sz w:val="32"/>
          <w:szCs w:val="32"/>
        </w:rPr>
      </w:pPr>
      <w:r>
        <w:rPr>
          <w:rFonts w:ascii="Arial" w:hAnsi="Arial" w:cs="Arial"/>
          <w:caps/>
          <w:sz w:val="32"/>
          <w:szCs w:val="32"/>
        </w:rPr>
        <w:t>Memorial day Weekend serves as A CONVENIENT REMINDER to</w:t>
      </w:r>
      <w:r w:rsidRPr="00753A93">
        <w:rPr>
          <w:rFonts w:ascii="Arial" w:hAnsi="Arial" w:cs="Arial"/>
          <w:caps/>
          <w:sz w:val="32"/>
          <w:szCs w:val="32"/>
        </w:rPr>
        <w:t xml:space="preserve"> </w:t>
      </w:r>
      <w:r>
        <w:rPr>
          <w:rFonts w:ascii="Arial" w:hAnsi="Arial" w:cs="Arial"/>
          <w:caps/>
          <w:sz w:val="32"/>
          <w:szCs w:val="32"/>
        </w:rPr>
        <w:t xml:space="preserve">always </w:t>
      </w:r>
      <w:r w:rsidRPr="00753A93">
        <w:rPr>
          <w:rFonts w:ascii="Arial" w:hAnsi="Arial" w:cs="Arial"/>
          <w:caps/>
          <w:sz w:val="32"/>
          <w:szCs w:val="32"/>
        </w:rPr>
        <w:t xml:space="preserve">call </w:t>
      </w:r>
      <w:r>
        <w:rPr>
          <w:rFonts w:ascii="Arial" w:hAnsi="Arial" w:cs="Arial"/>
          <w:caps/>
          <w:sz w:val="32"/>
          <w:szCs w:val="32"/>
        </w:rPr>
        <w:t>811</w:t>
      </w:r>
      <w:r w:rsidRPr="00753A93">
        <w:rPr>
          <w:rFonts w:ascii="Arial" w:hAnsi="Arial" w:cs="Arial"/>
          <w:caps/>
          <w:sz w:val="32"/>
          <w:szCs w:val="32"/>
        </w:rPr>
        <w:t xml:space="preserve"> Before Dig</w:t>
      </w:r>
      <w:r>
        <w:rPr>
          <w:rFonts w:ascii="Arial" w:hAnsi="Arial" w:cs="Arial"/>
          <w:caps/>
          <w:sz w:val="32"/>
          <w:szCs w:val="32"/>
        </w:rPr>
        <w:t xml:space="preserve">Ging </w:t>
      </w:r>
    </w:p>
    <w:p w14:paraId="5EC7E1D4" w14:textId="77777777" w:rsidR="001B75D9" w:rsidRDefault="001B75D9" w:rsidP="001B75D9">
      <w:pPr>
        <w:spacing w:after="0" w:line="240" w:lineRule="auto"/>
        <w:jc w:val="center"/>
        <w:rPr>
          <w:rFonts w:ascii="Arial" w:hAnsi="Arial" w:cs="Arial"/>
          <w:i/>
          <w:sz w:val="28"/>
          <w:szCs w:val="28"/>
          <w:highlight w:val="yellow"/>
        </w:rPr>
      </w:pPr>
    </w:p>
    <w:p w14:paraId="352F7CD3" w14:textId="77777777" w:rsidR="001B75D9" w:rsidRPr="00E914F3" w:rsidRDefault="001B75D9" w:rsidP="001B75D9">
      <w:pPr>
        <w:spacing w:after="0" w:line="240" w:lineRule="auto"/>
        <w:jc w:val="center"/>
        <w:rPr>
          <w:rFonts w:ascii="Arial" w:hAnsi="Arial" w:cs="Arial"/>
          <w:i/>
          <w:sz w:val="28"/>
          <w:szCs w:val="28"/>
        </w:rPr>
      </w:pPr>
      <w:r w:rsidRPr="00E3648B">
        <w:rPr>
          <w:rFonts w:ascii="Arial" w:hAnsi="Arial" w:cs="Arial"/>
          <w:i/>
          <w:sz w:val="28"/>
          <w:szCs w:val="28"/>
          <w:highlight w:val="yellow"/>
        </w:rPr>
        <w:t>Stakeholder</w:t>
      </w:r>
      <w:r>
        <w:rPr>
          <w:rFonts w:ascii="Arial" w:hAnsi="Arial" w:cs="Arial"/>
          <w:i/>
          <w:sz w:val="28"/>
          <w:szCs w:val="28"/>
        </w:rPr>
        <w:t xml:space="preserve"> encourages residents to make a free call </w:t>
      </w:r>
      <w:r w:rsidRPr="00C561FC">
        <w:rPr>
          <w:rFonts w:ascii="Arial" w:hAnsi="Arial" w:cs="Arial"/>
          <w:i/>
          <w:sz w:val="28"/>
          <w:szCs w:val="28"/>
          <w:highlight w:val="yellow"/>
        </w:rPr>
        <w:t># of days</w:t>
      </w:r>
      <w:r>
        <w:rPr>
          <w:rFonts w:ascii="Arial" w:hAnsi="Arial" w:cs="Arial"/>
          <w:i/>
          <w:sz w:val="28"/>
          <w:szCs w:val="28"/>
        </w:rPr>
        <w:t xml:space="preserve"> before digging to know what’s below</w:t>
      </w:r>
    </w:p>
    <w:p w14:paraId="79D47953" w14:textId="77777777" w:rsidR="001B75D9" w:rsidRDefault="001B75D9" w:rsidP="001B75D9">
      <w:pPr>
        <w:pStyle w:val="BodyText2"/>
        <w:spacing w:before="120" w:line="240" w:lineRule="auto"/>
        <w:rPr>
          <w:rFonts w:ascii="Arial" w:hAnsi="Arial" w:cs="Arial"/>
          <w:b/>
          <w:highlight w:val="yellow"/>
        </w:rPr>
      </w:pPr>
    </w:p>
    <w:p w14:paraId="673F5AB6" w14:textId="77777777" w:rsidR="001B75D9" w:rsidRDefault="001B75D9" w:rsidP="001B75D9">
      <w:pPr>
        <w:pStyle w:val="BodyText2"/>
        <w:spacing w:before="120" w:line="240" w:lineRule="auto"/>
        <w:rPr>
          <w:rFonts w:ascii="Arial" w:hAnsi="Arial" w:cs="Arial"/>
        </w:rPr>
      </w:pPr>
      <w:r w:rsidRPr="00EF288E">
        <w:rPr>
          <w:rFonts w:ascii="Arial" w:hAnsi="Arial" w:cs="Arial"/>
          <w:b/>
          <w:highlight w:val="yellow"/>
        </w:rPr>
        <w:t>City, STATE</w:t>
      </w:r>
      <w:r>
        <w:rPr>
          <w:rFonts w:ascii="Arial" w:hAnsi="Arial" w:cs="Arial"/>
          <w:b/>
        </w:rPr>
        <w:t xml:space="preserve"> </w:t>
      </w:r>
      <w:r w:rsidRPr="00622654">
        <w:rPr>
          <w:rFonts w:ascii="Arial" w:hAnsi="Arial" w:cs="Arial"/>
          <w:b/>
        </w:rPr>
        <w:t>(</w:t>
      </w:r>
      <w:r>
        <w:rPr>
          <w:rFonts w:ascii="Arial" w:hAnsi="Arial" w:cs="Arial"/>
          <w:b/>
        </w:rPr>
        <w:t>May 21</w:t>
      </w:r>
      <w:r w:rsidRPr="00622654">
        <w:rPr>
          <w:rFonts w:ascii="Arial" w:hAnsi="Arial" w:cs="Arial"/>
          <w:b/>
        </w:rPr>
        <w:t>,</w:t>
      </w:r>
      <w:r>
        <w:rPr>
          <w:rFonts w:ascii="Arial" w:hAnsi="Arial" w:cs="Arial"/>
          <w:b/>
        </w:rPr>
        <w:t xml:space="preserve"> 2018</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highlight w:val="yellow"/>
        </w:rPr>
        <w:t>S</w:t>
      </w:r>
      <w:r w:rsidRPr="00E3648B">
        <w:rPr>
          <w:rFonts w:ascii="Arial" w:hAnsi="Arial" w:cs="Arial"/>
          <w:highlight w:val="yellow"/>
        </w:rPr>
        <w:t>takeholder</w:t>
      </w:r>
      <w:r>
        <w:rPr>
          <w:rFonts w:ascii="Arial" w:hAnsi="Arial" w:cs="Arial"/>
        </w:rPr>
        <w:t xml:space="preserve"> wants to remind </w:t>
      </w:r>
      <w:r w:rsidRPr="00E3648B">
        <w:rPr>
          <w:rFonts w:ascii="Arial" w:hAnsi="Arial" w:cs="Arial"/>
          <w:highlight w:val="yellow"/>
        </w:rPr>
        <w:t>state</w:t>
      </w:r>
      <w:r>
        <w:rPr>
          <w:rFonts w:ascii="Arial" w:hAnsi="Arial" w:cs="Arial"/>
        </w:rPr>
        <w:t xml:space="preserve"> homeowners to call 811 by </w:t>
      </w:r>
      <w:r w:rsidRPr="004C4FDC">
        <w:rPr>
          <w:rFonts w:ascii="Arial" w:hAnsi="Arial" w:cs="Arial"/>
          <w:highlight w:val="yellow"/>
        </w:rPr>
        <w:t>Tuesday/Wednesday</w:t>
      </w:r>
      <w:r>
        <w:rPr>
          <w:rFonts w:ascii="Arial" w:hAnsi="Arial" w:cs="Arial"/>
        </w:rPr>
        <w:t xml:space="preserve"> to ensure all underground utilities are properly marked before breaking ground on their Memorial Day weekend digging project. </w:t>
      </w:r>
      <w:r w:rsidRPr="00920EBE">
        <w:rPr>
          <w:rFonts w:ascii="Arial" w:hAnsi="Arial" w:cs="Arial"/>
          <w:bCs/>
        </w:rPr>
        <w:t>Striking a single line can cause injury, repair costs, fines and inconvenient outages</w:t>
      </w:r>
      <w:r>
        <w:rPr>
          <w:rFonts w:ascii="Arial" w:hAnsi="Arial" w:cs="Arial"/>
          <w:bCs/>
        </w:rPr>
        <w:t>.</w:t>
      </w:r>
    </w:p>
    <w:p w14:paraId="0487F82C" w14:textId="77777777" w:rsidR="001B75D9" w:rsidRPr="00920EBE" w:rsidRDefault="001B75D9" w:rsidP="001B75D9">
      <w:pPr>
        <w:pStyle w:val="BodyText2"/>
        <w:spacing w:before="120" w:line="240" w:lineRule="auto"/>
        <w:rPr>
          <w:rFonts w:ascii="Arial" w:hAnsi="Arial" w:cs="Arial"/>
          <w:bCs/>
        </w:rPr>
      </w:pPr>
      <w:r>
        <w:rPr>
          <w:rFonts w:ascii="Arial" w:hAnsi="Arial" w:cs="Arial"/>
        </w:rPr>
        <w:tab/>
      </w:r>
      <w:r w:rsidRPr="00920EBE">
        <w:rPr>
          <w:rFonts w:ascii="Arial" w:hAnsi="Arial" w:cs="Arial"/>
          <w:bCs/>
        </w:rPr>
        <w:t>When calling 811, homeowners</w:t>
      </w:r>
      <w:r>
        <w:rPr>
          <w:rFonts w:ascii="Arial" w:hAnsi="Arial" w:cs="Arial"/>
          <w:bCs/>
        </w:rPr>
        <w:t xml:space="preserve"> and contractors</w:t>
      </w:r>
      <w:r w:rsidRPr="00920EBE">
        <w:rPr>
          <w:rFonts w:ascii="Arial" w:hAnsi="Arial" w:cs="Arial"/>
          <w:bCs/>
        </w:rPr>
        <w:t xml:space="preserve"> are connected </w:t>
      </w:r>
      <w:r>
        <w:rPr>
          <w:rFonts w:ascii="Arial" w:hAnsi="Arial" w:cs="Arial"/>
          <w:bCs/>
        </w:rPr>
        <w:t xml:space="preserve">to </w:t>
      </w:r>
      <w:r w:rsidRPr="00A156CA">
        <w:rPr>
          <w:rFonts w:ascii="Arial" w:hAnsi="Arial" w:cs="Arial"/>
          <w:bCs/>
          <w:highlight w:val="yellow"/>
        </w:rPr>
        <w:t>state one call</w:t>
      </w:r>
      <w:r>
        <w:rPr>
          <w:rFonts w:ascii="Arial" w:hAnsi="Arial" w:cs="Arial"/>
          <w:bCs/>
        </w:rPr>
        <w:t xml:space="preserve">, </w:t>
      </w:r>
      <w:r w:rsidRPr="00920EBE">
        <w:rPr>
          <w:rFonts w:ascii="Arial" w:hAnsi="Arial" w:cs="Arial"/>
          <w:bCs/>
        </w:rPr>
        <w:t xml:space="preserve">which notifies the appropriate utility companies of their intent to dig. Professional locators are then sent to the requested digging site to mark the approximate locations of underground lines with flags or spray paint. </w:t>
      </w:r>
    </w:p>
    <w:p w14:paraId="6F4873B8" w14:textId="77777777" w:rsidR="001B75D9" w:rsidRDefault="001B75D9" w:rsidP="001B75D9">
      <w:pPr>
        <w:pStyle w:val="BodyText2"/>
        <w:spacing w:before="120" w:line="240" w:lineRule="auto"/>
        <w:ind w:firstLine="720"/>
        <w:rPr>
          <w:rFonts w:ascii="Arial" w:hAnsi="Arial" w:cs="Arial"/>
          <w:bCs/>
        </w:rPr>
      </w:pPr>
      <w:r>
        <w:rPr>
          <w:rFonts w:ascii="Arial" w:hAnsi="Arial" w:cs="Arial"/>
          <w:bCs/>
        </w:rPr>
        <w:t xml:space="preserve"> Every digging project, regardless of depth, </w:t>
      </w:r>
      <w:r w:rsidRPr="00920EBE">
        <w:rPr>
          <w:rFonts w:ascii="Arial" w:hAnsi="Arial" w:cs="Arial"/>
          <w:bCs/>
        </w:rPr>
        <w:t xml:space="preserve">warrants a call to </w:t>
      </w:r>
      <w:r w:rsidRPr="00A156CA">
        <w:rPr>
          <w:rFonts w:ascii="Arial" w:hAnsi="Arial" w:cs="Arial"/>
          <w:bCs/>
          <w:highlight w:val="yellow"/>
        </w:rPr>
        <w:t>state one call</w:t>
      </w:r>
      <w:r w:rsidRPr="00920EBE">
        <w:rPr>
          <w:rFonts w:ascii="Arial" w:hAnsi="Arial" w:cs="Arial"/>
          <w:bCs/>
        </w:rPr>
        <w:t xml:space="preserve">. Installing a mailbox, </w:t>
      </w:r>
      <w:r>
        <w:rPr>
          <w:rFonts w:ascii="Arial" w:hAnsi="Arial" w:cs="Arial"/>
          <w:bCs/>
        </w:rPr>
        <w:t>building a deck</w:t>
      </w:r>
      <w:r w:rsidRPr="00920EBE">
        <w:rPr>
          <w:rFonts w:ascii="Arial" w:hAnsi="Arial" w:cs="Arial"/>
          <w:bCs/>
        </w:rPr>
        <w:t xml:space="preserve">, </w:t>
      </w:r>
      <w:r>
        <w:rPr>
          <w:rFonts w:ascii="Arial" w:hAnsi="Arial" w:cs="Arial"/>
          <w:bCs/>
        </w:rPr>
        <w:t>planting a tree</w:t>
      </w:r>
      <w:r w:rsidRPr="00920EBE">
        <w:rPr>
          <w:rFonts w:ascii="Arial" w:hAnsi="Arial" w:cs="Arial"/>
          <w:bCs/>
        </w:rPr>
        <w:t xml:space="preserve"> and laying a patio are all examples of digging projects that </w:t>
      </w:r>
      <w:r>
        <w:rPr>
          <w:rFonts w:ascii="Arial" w:hAnsi="Arial" w:cs="Arial"/>
          <w:bCs/>
        </w:rPr>
        <w:t xml:space="preserve">should include a </w:t>
      </w:r>
      <w:r w:rsidRPr="00920EBE">
        <w:rPr>
          <w:rFonts w:ascii="Arial" w:hAnsi="Arial" w:cs="Arial"/>
          <w:bCs/>
        </w:rPr>
        <w:t>call to 811 before</w:t>
      </w:r>
      <w:r>
        <w:rPr>
          <w:rFonts w:ascii="Arial" w:hAnsi="Arial" w:cs="Arial"/>
          <w:bCs/>
        </w:rPr>
        <w:t xml:space="preserve"> they begin. </w:t>
      </w:r>
      <w:r w:rsidRPr="00920EBE">
        <w:rPr>
          <w:rFonts w:ascii="Arial" w:hAnsi="Arial" w:cs="Arial"/>
          <w:bCs/>
        </w:rPr>
        <w:t xml:space="preserve"> </w:t>
      </w:r>
    </w:p>
    <w:p w14:paraId="498C3B7A" w14:textId="77777777" w:rsidR="001B75D9" w:rsidRPr="00920EBE" w:rsidRDefault="001B75D9" w:rsidP="001B75D9">
      <w:pPr>
        <w:pStyle w:val="BodyText2"/>
        <w:spacing w:before="120" w:line="240" w:lineRule="auto"/>
        <w:ind w:firstLine="720"/>
        <w:rPr>
          <w:rFonts w:ascii="Arial" w:hAnsi="Arial" w:cs="Arial"/>
          <w:bCs/>
        </w:rPr>
      </w:pPr>
      <w:r w:rsidRPr="00920EBE">
        <w:rPr>
          <w:rFonts w:ascii="Arial" w:hAnsi="Arial" w:cs="Arial"/>
          <w:bCs/>
        </w:rPr>
        <w:t>The depth of utility lines can vary for a number of reasons, such as erosion, previous digging projects and uneven surfaces. Utility lines need to be properly marked because even when digging only a few inches</w:t>
      </w:r>
      <w:r>
        <w:rPr>
          <w:rFonts w:ascii="Arial" w:hAnsi="Arial" w:cs="Arial"/>
          <w:bCs/>
        </w:rPr>
        <w:t>,</w:t>
      </w:r>
      <w:r w:rsidRPr="00920EBE">
        <w:rPr>
          <w:rFonts w:ascii="Arial" w:hAnsi="Arial" w:cs="Arial"/>
          <w:bCs/>
        </w:rPr>
        <w:t xml:space="preserve"> the risk of striking an underground utility line still exists. </w:t>
      </w:r>
    </w:p>
    <w:p w14:paraId="23D284E0" w14:textId="77777777" w:rsidR="001B75D9" w:rsidRPr="00920EBE" w:rsidRDefault="001B75D9" w:rsidP="001B75D9">
      <w:pPr>
        <w:pStyle w:val="BodyText2"/>
        <w:spacing w:before="120" w:line="240" w:lineRule="auto"/>
        <w:ind w:firstLine="720"/>
        <w:rPr>
          <w:rFonts w:ascii="Arial" w:hAnsi="Arial" w:cs="Arial"/>
          <w:bCs/>
        </w:rPr>
      </w:pPr>
      <w:r w:rsidRPr="00920EBE">
        <w:rPr>
          <w:rFonts w:ascii="Arial" w:hAnsi="Arial" w:cs="Arial"/>
          <w:bCs/>
        </w:rPr>
        <w:t>“</w:t>
      </w:r>
      <w:r>
        <w:rPr>
          <w:rFonts w:ascii="Arial" w:hAnsi="Arial" w:cs="Arial"/>
          <w:bCs/>
        </w:rPr>
        <w:t>Since Memorial Day marks the unofficial start of summer,</w:t>
      </w:r>
      <w:r w:rsidRPr="00920EBE">
        <w:rPr>
          <w:rFonts w:ascii="Arial" w:hAnsi="Arial" w:cs="Arial"/>
          <w:bCs/>
        </w:rPr>
        <w:t xml:space="preserve"> we remind homeowners and contractors alike to call 811 before digging to eliminate the risk of striking an underground utility line,” said</w:t>
      </w:r>
      <w:r>
        <w:rPr>
          <w:rFonts w:ascii="Arial" w:hAnsi="Arial" w:cs="Arial"/>
          <w:bCs/>
        </w:rPr>
        <w:t xml:space="preserve"> </w:t>
      </w:r>
      <w:r w:rsidRPr="00A156CA">
        <w:rPr>
          <w:rFonts w:ascii="Arial" w:hAnsi="Arial" w:cs="Arial"/>
          <w:bCs/>
          <w:highlight w:val="yellow"/>
        </w:rPr>
        <w:t>stakeholder name, stakeholder title and company</w:t>
      </w:r>
      <w:r>
        <w:rPr>
          <w:rFonts w:ascii="Arial" w:hAnsi="Arial" w:cs="Arial"/>
          <w:bCs/>
        </w:rPr>
        <w:t xml:space="preserve">. “As </w:t>
      </w:r>
      <w:r w:rsidRPr="00A156CA">
        <w:rPr>
          <w:rFonts w:ascii="Arial" w:hAnsi="Arial" w:cs="Arial"/>
          <w:bCs/>
          <w:highlight w:val="yellow"/>
        </w:rPr>
        <w:t>state</w:t>
      </w:r>
      <w:r>
        <w:rPr>
          <w:rFonts w:ascii="Arial" w:hAnsi="Arial" w:cs="Arial"/>
          <w:bCs/>
        </w:rPr>
        <w:t xml:space="preserve"> residents plan for projects for the first long weekend of the year, we ask that 811 be an important part of their planning process.” </w:t>
      </w:r>
    </w:p>
    <w:p w14:paraId="5E4038C6" w14:textId="77777777" w:rsidR="001B75D9" w:rsidRPr="00920EBE" w:rsidRDefault="001B75D9" w:rsidP="001B75D9">
      <w:pPr>
        <w:ind w:firstLine="720"/>
        <w:rPr>
          <w:rFonts w:ascii="Arial" w:hAnsi="Arial" w:cs="Arial"/>
        </w:rPr>
      </w:pPr>
      <w:r w:rsidRPr="00920EBE">
        <w:rPr>
          <w:rFonts w:ascii="Arial" w:hAnsi="Arial" w:cs="Arial"/>
        </w:rPr>
        <w:t xml:space="preserve">Visit </w:t>
      </w:r>
      <w:r w:rsidRPr="00A156CA">
        <w:rPr>
          <w:rFonts w:ascii="Arial" w:hAnsi="Arial" w:cs="Arial"/>
          <w:highlight w:val="yellow"/>
        </w:rPr>
        <w:t>(state one call website)</w:t>
      </w:r>
      <w:r>
        <w:rPr>
          <w:rFonts w:ascii="Arial" w:hAnsi="Arial" w:cs="Arial"/>
        </w:rPr>
        <w:t xml:space="preserve"> </w:t>
      </w:r>
      <w:r w:rsidRPr="00920EBE">
        <w:rPr>
          <w:rFonts w:ascii="Arial" w:hAnsi="Arial" w:cs="Arial"/>
        </w:rPr>
        <w:t xml:space="preserve">for more information about 811 and </w:t>
      </w:r>
      <w:r>
        <w:rPr>
          <w:rFonts w:ascii="Arial" w:hAnsi="Arial" w:cs="Arial"/>
        </w:rPr>
        <w:t xml:space="preserve">safe digging practices. </w:t>
      </w:r>
      <w:r w:rsidRPr="00920EBE">
        <w:rPr>
          <w:rFonts w:ascii="Arial" w:hAnsi="Arial" w:cs="Arial"/>
        </w:rPr>
        <w:t xml:space="preserve"> </w:t>
      </w:r>
    </w:p>
    <w:p w14:paraId="60CEF4FF" w14:textId="77777777" w:rsidR="001B75D9" w:rsidRPr="00920EBE" w:rsidRDefault="001B75D9" w:rsidP="001B75D9">
      <w:pPr>
        <w:rPr>
          <w:rFonts w:ascii="Arial" w:hAnsi="Arial" w:cs="Arial"/>
        </w:rPr>
      </w:pPr>
    </w:p>
    <w:p w14:paraId="7E99B825" w14:textId="77777777" w:rsidR="001B75D9" w:rsidRDefault="001B75D9" w:rsidP="001B75D9">
      <w:pPr>
        <w:jc w:val="center"/>
        <w:rPr>
          <w:rFonts w:ascii="Arial" w:hAnsi="Arial" w:cs="Arial"/>
        </w:rPr>
      </w:pPr>
      <w:r w:rsidRPr="00920EBE">
        <w:rPr>
          <w:rFonts w:ascii="Arial" w:hAnsi="Arial" w:cs="Arial"/>
        </w:rPr>
        <w:t>#  #  #</w:t>
      </w:r>
    </w:p>
    <w:p w14:paraId="6A3A57A7" w14:textId="77777777" w:rsidR="006E3F9D" w:rsidRDefault="006E3F9D" w:rsidP="001B75D9">
      <w:pPr>
        <w:pStyle w:val="Heading4"/>
        <w:ind w:right="706" w:firstLine="0"/>
        <w:jc w:val="left"/>
        <w:rPr>
          <w:rFonts w:ascii="Arial" w:hAnsi="Arial" w:cs="Arial"/>
          <w:i w:val="0"/>
          <w:color w:val="FF0000"/>
          <w:sz w:val="28"/>
          <w:szCs w:val="28"/>
          <w:u w:val="none"/>
        </w:rPr>
      </w:pPr>
      <w:bookmarkStart w:id="0" w:name="_GoBack"/>
      <w:bookmarkEnd w:id="0"/>
    </w:p>
    <w:p w14:paraId="5B419761" w14:textId="77777777" w:rsidR="001B75D9" w:rsidRPr="00EF288E" w:rsidRDefault="001B75D9" w:rsidP="001B75D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CLEAN UP CONTRIBUTED ARTICLE</w:t>
      </w:r>
    </w:p>
    <w:p w14:paraId="7E594BC9" w14:textId="77777777" w:rsidR="001B75D9" w:rsidRDefault="001B75D9" w:rsidP="001B75D9">
      <w:pPr>
        <w:spacing w:after="0" w:line="240" w:lineRule="auto"/>
        <w:jc w:val="center"/>
        <w:rPr>
          <w:rFonts w:ascii="Arial" w:hAnsi="Arial" w:cs="Arial"/>
          <w:b/>
          <w:caps/>
          <w:sz w:val="28"/>
          <w:szCs w:val="28"/>
        </w:rPr>
      </w:pPr>
    </w:p>
    <w:p w14:paraId="42BD5F45" w14:textId="77777777" w:rsidR="001B75D9" w:rsidRDefault="001B75D9" w:rsidP="001B75D9">
      <w:pPr>
        <w:spacing w:after="0" w:line="240" w:lineRule="auto"/>
        <w:jc w:val="center"/>
        <w:rPr>
          <w:rFonts w:ascii="Arial" w:hAnsi="Arial" w:cs="Arial"/>
          <w:b/>
          <w:caps/>
          <w:sz w:val="28"/>
          <w:szCs w:val="28"/>
        </w:rPr>
      </w:pPr>
    </w:p>
    <w:p w14:paraId="75FCC0A4" w14:textId="77777777" w:rsidR="001B75D9" w:rsidRDefault="001B75D9" w:rsidP="001B75D9">
      <w:pPr>
        <w:spacing w:after="0" w:line="240" w:lineRule="auto"/>
        <w:jc w:val="center"/>
        <w:rPr>
          <w:rFonts w:ascii="Arial" w:hAnsi="Arial" w:cs="Arial"/>
          <w:b/>
        </w:rPr>
      </w:pPr>
      <w:r w:rsidRPr="007E2815">
        <w:rPr>
          <w:rFonts w:ascii="Arial" w:hAnsi="Arial" w:cs="Arial"/>
          <w:b/>
          <w:caps/>
          <w:sz w:val="28"/>
          <w:szCs w:val="28"/>
        </w:rPr>
        <w:t xml:space="preserve">Don’t Make the Problem Worse after the Storm – Call 811 </w:t>
      </w:r>
    </w:p>
    <w:p w14:paraId="7C7746F7" w14:textId="77777777" w:rsidR="001B75D9" w:rsidRDefault="001B75D9" w:rsidP="001B75D9">
      <w:pPr>
        <w:spacing w:after="0" w:line="240" w:lineRule="auto"/>
        <w:jc w:val="center"/>
        <w:rPr>
          <w:rFonts w:ascii="Arial" w:hAnsi="Arial" w:cs="Arial"/>
          <w:b/>
        </w:rPr>
      </w:pPr>
    </w:p>
    <w:p w14:paraId="06EA6772" w14:textId="77777777" w:rsidR="001B75D9" w:rsidRPr="00F96FCC" w:rsidRDefault="001B75D9" w:rsidP="001B75D9">
      <w:pPr>
        <w:spacing w:after="0" w:line="240" w:lineRule="auto"/>
        <w:rPr>
          <w:rFonts w:ascii="Arial" w:hAnsi="Arial" w:cs="Arial"/>
        </w:rPr>
      </w:pPr>
      <w:r w:rsidRPr="00F96FCC">
        <w:rPr>
          <w:rFonts w:ascii="Arial" w:hAnsi="Arial" w:cs="Arial"/>
        </w:rPr>
        <w:t xml:space="preserve">Contributed by: </w:t>
      </w:r>
      <w:r w:rsidRPr="00F96FCC">
        <w:rPr>
          <w:rFonts w:ascii="Arial" w:hAnsi="Arial" w:cs="Arial"/>
          <w:highlight w:val="yellow"/>
        </w:rPr>
        <w:t>[Insert</w:t>
      </w:r>
      <w:r>
        <w:rPr>
          <w:rFonts w:ascii="Arial" w:hAnsi="Arial" w:cs="Arial"/>
          <w:highlight w:val="yellow"/>
        </w:rPr>
        <w:t xml:space="preserve"> full</w:t>
      </w:r>
      <w:r w:rsidRPr="00F96FCC">
        <w:rPr>
          <w:rFonts w:ascii="Arial" w:hAnsi="Arial" w:cs="Arial"/>
          <w:highlight w:val="yellow"/>
        </w:rPr>
        <w:t xml:space="preserve"> name, Title of stakeholder executive]</w:t>
      </w:r>
    </w:p>
    <w:p w14:paraId="698F41AD" w14:textId="77777777" w:rsidR="001B75D9" w:rsidRPr="00F96FCC" w:rsidRDefault="001B75D9" w:rsidP="001B75D9">
      <w:pPr>
        <w:spacing w:after="0" w:line="240" w:lineRule="auto"/>
        <w:jc w:val="center"/>
        <w:rPr>
          <w:rFonts w:ascii="Arial" w:hAnsi="Arial" w:cs="Arial"/>
        </w:rPr>
      </w:pPr>
    </w:p>
    <w:p w14:paraId="37D76BB4" w14:textId="77777777" w:rsidR="001B75D9" w:rsidRPr="00F96FCC" w:rsidRDefault="001B75D9" w:rsidP="001B75D9">
      <w:pPr>
        <w:spacing w:after="0" w:line="240" w:lineRule="auto"/>
        <w:rPr>
          <w:rFonts w:ascii="Arial" w:hAnsi="Arial" w:cs="Arial"/>
        </w:rPr>
      </w:pPr>
      <w:r>
        <w:rPr>
          <w:rFonts w:ascii="Arial" w:hAnsi="Arial" w:cs="Arial"/>
        </w:rPr>
        <w:t xml:space="preserve">If the recent </w:t>
      </w:r>
      <w:r w:rsidRPr="00CF02DE">
        <w:rPr>
          <w:rFonts w:ascii="Arial" w:hAnsi="Arial" w:cs="Arial"/>
          <w:highlight w:val="yellow"/>
        </w:rPr>
        <w:t>[type of storm]</w:t>
      </w:r>
      <w:r>
        <w:rPr>
          <w:rFonts w:ascii="Arial" w:hAnsi="Arial" w:cs="Arial"/>
        </w:rPr>
        <w:t xml:space="preserve"> storm in the </w:t>
      </w:r>
      <w:r w:rsidRPr="00CF02DE">
        <w:rPr>
          <w:rFonts w:ascii="Arial" w:hAnsi="Arial" w:cs="Arial"/>
          <w:highlight w:val="yellow"/>
        </w:rPr>
        <w:t>[location]</w:t>
      </w:r>
      <w:r>
        <w:rPr>
          <w:rFonts w:ascii="Arial" w:hAnsi="Arial" w:cs="Arial"/>
        </w:rPr>
        <w:t xml:space="preserve"> area caused damage to your property, one important phone number can help you avoid another major problem during the clean up process. If you plan to dig as part of your storm clean up, please be sure to call 811 at least </w:t>
      </w:r>
      <w:r w:rsidRPr="00CF02DE">
        <w:rPr>
          <w:rFonts w:ascii="Arial" w:hAnsi="Arial" w:cs="Arial"/>
          <w:highlight w:val="yellow"/>
        </w:rPr>
        <w:t>[notification period]</w:t>
      </w:r>
      <w:r>
        <w:rPr>
          <w:rFonts w:ascii="Arial" w:hAnsi="Arial" w:cs="Arial"/>
        </w:rPr>
        <w:t xml:space="preserve"> beforehand.  </w:t>
      </w:r>
    </w:p>
    <w:p w14:paraId="5E4BBAC5" w14:textId="77777777" w:rsidR="001B75D9" w:rsidRPr="00F96FCC" w:rsidRDefault="001B75D9" w:rsidP="001B75D9">
      <w:pPr>
        <w:spacing w:after="0" w:line="240" w:lineRule="auto"/>
        <w:rPr>
          <w:rFonts w:ascii="Arial" w:hAnsi="Arial" w:cs="Arial"/>
        </w:rPr>
      </w:pPr>
    </w:p>
    <w:p w14:paraId="1A49045D" w14:textId="77777777" w:rsidR="001B75D9" w:rsidRPr="00F96FCC" w:rsidRDefault="001B75D9" w:rsidP="001B75D9">
      <w:pPr>
        <w:spacing w:after="0" w:line="240" w:lineRule="auto"/>
        <w:rPr>
          <w:rFonts w:ascii="Arial" w:hAnsi="Arial" w:cs="Arial"/>
        </w:rPr>
      </w:pPr>
      <w:r>
        <w:rPr>
          <w:rFonts w:ascii="Arial" w:hAnsi="Arial" w:cs="Arial"/>
        </w:rPr>
        <w:t xml:space="preserve">Every nine minutes an underground utility line is damaged because someone decided to dig without first calling 811. </w:t>
      </w:r>
      <w:r w:rsidRPr="00F96FCC">
        <w:rPr>
          <w:rFonts w:ascii="Arial" w:hAnsi="Arial" w:cs="Arial"/>
        </w:rPr>
        <w:t xml:space="preserve">Striking a single utility line during </w:t>
      </w:r>
      <w:r>
        <w:rPr>
          <w:rFonts w:ascii="Arial" w:hAnsi="Arial" w:cs="Arial"/>
        </w:rPr>
        <w:t xml:space="preserve">storm clean </w:t>
      </w:r>
      <w:r w:rsidRPr="00F96FCC">
        <w:rPr>
          <w:rFonts w:ascii="Arial" w:hAnsi="Arial" w:cs="Arial"/>
        </w:rPr>
        <w:t>up can lead to personal injury, penalties, repair costs, and expensive and inconvenient outages.</w:t>
      </w:r>
    </w:p>
    <w:p w14:paraId="7E3933BB" w14:textId="77777777" w:rsidR="001B75D9" w:rsidRPr="00F96FCC" w:rsidRDefault="001B75D9" w:rsidP="001B75D9">
      <w:pPr>
        <w:spacing w:after="0" w:line="240" w:lineRule="auto"/>
        <w:rPr>
          <w:rFonts w:ascii="Arial" w:hAnsi="Arial" w:cs="Arial"/>
        </w:rPr>
      </w:pPr>
    </w:p>
    <w:p w14:paraId="738285DD" w14:textId="77777777" w:rsidR="001B75D9" w:rsidRPr="00F96FCC" w:rsidRDefault="001B75D9" w:rsidP="001B75D9">
      <w:pPr>
        <w:spacing w:after="0" w:line="240" w:lineRule="auto"/>
        <w:rPr>
          <w:rFonts w:ascii="Arial" w:hAnsi="Arial" w:cs="Arial"/>
        </w:rPr>
      </w:pPr>
      <w:r>
        <w:rPr>
          <w:rFonts w:ascii="Arial" w:hAnsi="Arial" w:cs="Arial"/>
        </w:rPr>
        <w:t>When you call 811, you will</w:t>
      </w:r>
      <w:r w:rsidRPr="00F96FCC">
        <w:rPr>
          <w:rFonts w:ascii="Arial" w:hAnsi="Arial" w:cs="Arial"/>
        </w:rPr>
        <w:t xml:space="preserve"> speak with a </w:t>
      </w:r>
      <w:r w:rsidRPr="00F96FCC">
        <w:rPr>
          <w:rFonts w:ascii="Arial" w:hAnsi="Arial" w:cs="Arial"/>
          <w:highlight w:val="yellow"/>
        </w:rPr>
        <w:t>[Local one call center]</w:t>
      </w:r>
      <w:r w:rsidRPr="00F96FCC">
        <w:rPr>
          <w:rFonts w:ascii="Arial" w:hAnsi="Arial" w:cs="Arial"/>
        </w:rPr>
        <w:t xml:space="preserve"> representative who will take the location </w:t>
      </w:r>
      <w:r>
        <w:rPr>
          <w:rFonts w:ascii="Arial" w:hAnsi="Arial" w:cs="Arial"/>
        </w:rPr>
        <w:t xml:space="preserve">and description </w:t>
      </w:r>
      <w:r w:rsidRPr="00F96FCC">
        <w:rPr>
          <w:rFonts w:ascii="Arial" w:hAnsi="Arial" w:cs="Arial"/>
        </w:rPr>
        <w:t xml:space="preserve">of the project site and notify affected utility companies. Utility companies will then </w:t>
      </w:r>
      <w:r>
        <w:rPr>
          <w:rFonts w:ascii="Arial" w:hAnsi="Arial" w:cs="Arial"/>
        </w:rPr>
        <w:t xml:space="preserve">each </w:t>
      </w:r>
      <w:r w:rsidRPr="00F96FCC">
        <w:rPr>
          <w:rFonts w:ascii="Arial" w:hAnsi="Arial" w:cs="Arial"/>
        </w:rPr>
        <w:t>send a professional locator to mark the approximate location of utility lines. Once lines have been marked, you can begin to carefully clean</w:t>
      </w:r>
      <w:r>
        <w:rPr>
          <w:rFonts w:ascii="Arial" w:hAnsi="Arial" w:cs="Arial"/>
        </w:rPr>
        <w:t xml:space="preserve"> u</w:t>
      </w:r>
      <w:r w:rsidRPr="00F96FCC">
        <w:rPr>
          <w:rFonts w:ascii="Arial" w:hAnsi="Arial" w:cs="Arial"/>
        </w:rPr>
        <w:t xml:space="preserve">p around marked lines.  </w:t>
      </w:r>
    </w:p>
    <w:p w14:paraId="71567614" w14:textId="77777777" w:rsidR="001B75D9" w:rsidRPr="00F96FCC" w:rsidRDefault="001B75D9" w:rsidP="001B75D9">
      <w:pPr>
        <w:spacing w:after="0" w:line="240" w:lineRule="auto"/>
        <w:rPr>
          <w:rFonts w:ascii="Arial" w:hAnsi="Arial" w:cs="Arial"/>
        </w:rPr>
      </w:pPr>
      <w:r w:rsidRPr="00F96FCC">
        <w:rPr>
          <w:rFonts w:ascii="Arial" w:hAnsi="Arial" w:cs="Arial"/>
        </w:rPr>
        <w:t xml:space="preserve">   </w:t>
      </w:r>
    </w:p>
    <w:p w14:paraId="1CFCD4C7" w14:textId="77777777" w:rsidR="001B75D9" w:rsidRPr="00F96FCC" w:rsidRDefault="001B75D9" w:rsidP="001B75D9">
      <w:pPr>
        <w:spacing w:after="0" w:line="240" w:lineRule="auto"/>
        <w:rPr>
          <w:rFonts w:ascii="Arial" w:hAnsi="Arial" w:cs="Arial"/>
        </w:rPr>
      </w:pPr>
      <w:r w:rsidRPr="00F96FCC">
        <w:rPr>
          <w:rFonts w:ascii="Arial" w:hAnsi="Arial" w:cs="Arial"/>
        </w:rPr>
        <w:t xml:space="preserve">Safety is a shared responsibility, and calling 811 helps protect you, your family and neighbors from utility line damages and </w:t>
      </w:r>
      <w:r>
        <w:rPr>
          <w:rFonts w:ascii="Arial" w:hAnsi="Arial" w:cs="Arial"/>
        </w:rPr>
        <w:t xml:space="preserve">helps keep your community safe and connected. </w:t>
      </w:r>
    </w:p>
    <w:p w14:paraId="2A7BA558" w14:textId="77777777" w:rsidR="001B75D9" w:rsidRPr="00F96FCC" w:rsidRDefault="001B75D9" w:rsidP="001B75D9">
      <w:pPr>
        <w:spacing w:after="0" w:line="240" w:lineRule="auto"/>
        <w:rPr>
          <w:rFonts w:ascii="Arial" w:hAnsi="Arial" w:cs="Arial"/>
        </w:rPr>
      </w:pPr>
      <w:r w:rsidRPr="00F96FCC">
        <w:rPr>
          <w:rFonts w:ascii="Arial" w:hAnsi="Arial" w:cs="Arial"/>
        </w:rPr>
        <w:t xml:space="preserve"> </w:t>
      </w:r>
    </w:p>
    <w:p w14:paraId="6482ECA5" w14:textId="77777777" w:rsidR="001B75D9" w:rsidRPr="00F96FCC" w:rsidRDefault="001B75D9" w:rsidP="001B75D9">
      <w:pPr>
        <w:spacing w:after="0" w:line="240" w:lineRule="auto"/>
        <w:rPr>
          <w:rFonts w:ascii="Arial" w:hAnsi="Arial" w:cs="Arial"/>
        </w:rPr>
      </w:pPr>
      <w:r w:rsidRPr="00F96FCC">
        <w:rPr>
          <w:rFonts w:ascii="Arial" w:hAnsi="Arial" w:cs="Arial"/>
        </w:rPr>
        <w:t xml:space="preserve">For additional information regarding safe digging practices, please call 811 or visit </w:t>
      </w:r>
      <w:hyperlink r:id="rId7" w:history="1">
        <w:r w:rsidRPr="00F96FCC">
          <w:rPr>
            <w:rStyle w:val="Hyperlink"/>
            <w:rFonts w:ascii="Arial" w:hAnsi="Arial" w:cs="Arial"/>
          </w:rPr>
          <w:t>www.call811.com</w:t>
        </w:r>
      </w:hyperlink>
      <w:r w:rsidRPr="00F96FCC">
        <w:rPr>
          <w:rFonts w:ascii="Arial" w:hAnsi="Arial" w:cs="Arial"/>
        </w:rPr>
        <w:t xml:space="preserve">. </w:t>
      </w:r>
    </w:p>
    <w:p w14:paraId="0DBD6151" w14:textId="77777777" w:rsidR="001B75D9" w:rsidRPr="006D472A" w:rsidRDefault="001B75D9" w:rsidP="001B75D9">
      <w:pPr>
        <w:jc w:val="center"/>
      </w:pPr>
    </w:p>
    <w:p w14:paraId="354B1F11" w14:textId="77777777" w:rsidR="001B75D9" w:rsidRDefault="001B75D9" w:rsidP="001B75D9">
      <w:pPr>
        <w:spacing w:after="0" w:line="240" w:lineRule="auto"/>
        <w:rPr>
          <w:sz w:val="21"/>
          <w:szCs w:val="21"/>
        </w:rPr>
      </w:pPr>
    </w:p>
    <w:p w14:paraId="1DF3A353" w14:textId="77777777" w:rsidR="001B75D9" w:rsidRDefault="001B75D9" w:rsidP="001B75D9">
      <w:pPr>
        <w:spacing w:after="0" w:line="240" w:lineRule="auto"/>
        <w:rPr>
          <w:sz w:val="21"/>
          <w:szCs w:val="21"/>
        </w:rPr>
      </w:pPr>
    </w:p>
    <w:p w14:paraId="26CD59F5" w14:textId="77777777" w:rsidR="001B75D9" w:rsidRDefault="001B75D9" w:rsidP="001B75D9">
      <w:pPr>
        <w:spacing w:after="0" w:line="240" w:lineRule="auto"/>
        <w:rPr>
          <w:sz w:val="21"/>
          <w:szCs w:val="21"/>
        </w:rPr>
      </w:pPr>
    </w:p>
    <w:p w14:paraId="2F00C553" w14:textId="77777777" w:rsidR="001B75D9" w:rsidRDefault="001B75D9" w:rsidP="001B75D9">
      <w:pPr>
        <w:spacing w:after="0" w:line="240" w:lineRule="auto"/>
        <w:rPr>
          <w:sz w:val="21"/>
          <w:szCs w:val="21"/>
        </w:rPr>
      </w:pPr>
    </w:p>
    <w:p w14:paraId="4B9ED945" w14:textId="77777777" w:rsidR="001B75D9" w:rsidRDefault="001B75D9" w:rsidP="001B75D9">
      <w:pPr>
        <w:spacing w:after="0" w:line="240" w:lineRule="auto"/>
        <w:rPr>
          <w:sz w:val="21"/>
          <w:szCs w:val="21"/>
        </w:rPr>
      </w:pPr>
    </w:p>
    <w:p w14:paraId="2801F6EC" w14:textId="77777777" w:rsidR="001B75D9" w:rsidRDefault="001B75D9" w:rsidP="001B75D9">
      <w:pPr>
        <w:spacing w:after="0" w:line="240" w:lineRule="auto"/>
        <w:rPr>
          <w:sz w:val="21"/>
          <w:szCs w:val="21"/>
        </w:rPr>
      </w:pPr>
    </w:p>
    <w:p w14:paraId="6E6A80D1" w14:textId="77777777" w:rsidR="001B75D9" w:rsidRDefault="001B75D9" w:rsidP="001B75D9">
      <w:pPr>
        <w:spacing w:after="0" w:line="240" w:lineRule="auto"/>
        <w:rPr>
          <w:sz w:val="21"/>
          <w:szCs w:val="21"/>
        </w:rPr>
      </w:pPr>
    </w:p>
    <w:p w14:paraId="06DCBDE7" w14:textId="77777777" w:rsidR="001B75D9" w:rsidRDefault="001B75D9" w:rsidP="001B75D9">
      <w:pPr>
        <w:spacing w:after="0" w:line="240" w:lineRule="auto"/>
        <w:rPr>
          <w:sz w:val="21"/>
          <w:szCs w:val="21"/>
        </w:rPr>
      </w:pPr>
    </w:p>
    <w:p w14:paraId="5D6DF0A7" w14:textId="77777777" w:rsidR="001B75D9" w:rsidRDefault="001B75D9" w:rsidP="001B75D9">
      <w:pPr>
        <w:spacing w:after="0" w:line="240" w:lineRule="auto"/>
        <w:rPr>
          <w:sz w:val="21"/>
          <w:szCs w:val="21"/>
        </w:rPr>
      </w:pPr>
    </w:p>
    <w:p w14:paraId="5DB6172D" w14:textId="77777777" w:rsidR="001B75D9" w:rsidRDefault="001B75D9" w:rsidP="001B75D9">
      <w:pPr>
        <w:spacing w:after="0" w:line="240" w:lineRule="auto"/>
        <w:rPr>
          <w:sz w:val="21"/>
          <w:szCs w:val="21"/>
        </w:rPr>
      </w:pPr>
    </w:p>
    <w:p w14:paraId="2DA3F164" w14:textId="77777777" w:rsidR="001B75D9" w:rsidRDefault="001B75D9" w:rsidP="001B75D9">
      <w:pPr>
        <w:spacing w:after="0" w:line="240" w:lineRule="auto"/>
        <w:rPr>
          <w:sz w:val="21"/>
          <w:szCs w:val="21"/>
        </w:rPr>
      </w:pPr>
    </w:p>
    <w:p w14:paraId="05704D38" w14:textId="77777777" w:rsidR="001B75D9" w:rsidRDefault="001B75D9" w:rsidP="001B75D9">
      <w:pPr>
        <w:spacing w:after="0" w:line="240" w:lineRule="auto"/>
        <w:rPr>
          <w:sz w:val="21"/>
          <w:szCs w:val="21"/>
        </w:rPr>
      </w:pPr>
    </w:p>
    <w:p w14:paraId="404F0030" w14:textId="77777777" w:rsidR="001B75D9" w:rsidRDefault="001B75D9" w:rsidP="001B75D9">
      <w:pPr>
        <w:spacing w:after="0" w:line="240" w:lineRule="auto"/>
        <w:rPr>
          <w:sz w:val="21"/>
          <w:szCs w:val="21"/>
        </w:rPr>
      </w:pPr>
    </w:p>
    <w:p w14:paraId="31C6F6AC" w14:textId="77777777" w:rsidR="001B75D9" w:rsidRDefault="001B75D9" w:rsidP="001B75D9">
      <w:pPr>
        <w:spacing w:after="0" w:line="240" w:lineRule="auto"/>
        <w:rPr>
          <w:sz w:val="21"/>
          <w:szCs w:val="21"/>
        </w:rPr>
      </w:pPr>
    </w:p>
    <w:p w14:paraId="38F1F808" w14:textId="77777777" w:rsidR="001B75D9" w:rsidRDefault="001B75D9" w:rsidP="001B75D9">
      <w:pPr>
        <w:spacing w:after="0" w:line="240" w:lineRule="auto"/>
        <w:rPr>
          <w:sz w:val="21"/>
          <w:szCs w:val="21"/>
        </w:rPr>
      </w:pPr>
    </w:p>
    <w:p w14:paraId="35C512B0" w14:textId="77777777" w:rsidR="001B75D9" w:rsidRDefault="001B75D9" w:rsidP="001B75D9">
      <w:pPr>
        <w:spacing w:after="0" w:line="240" w:lineRule="auto"/>
        <w:rPr>
          <w:sz w:val="21"/>
          <w:szCs w:val="21"/>
        </w:rPr>
      </w:pPr>
    </w:p>
    <w:p w14:paraId="646AC439" w14:textId="77777777" w:rsidR="001B75D9" w:rsidRDefault="001B75D9" w:rsidP="001B75D9">
      <w:pPr>
        <w:spacing w:after="0" w:line="240" w:lineRule="auto"/>
        <w:rPr>
          <w:sz w:val="21"/>
          <w:szCs w:val="21"/>
        </w:rPr>
      </w:pPr>
    </w:p>
    <w:p w14:paraId="6EF6BA30" w14:textId="77777777" w:rsidR="001B75D9" w:rsidRDefault="001B75D9" w:rsidP="001B75D9">
      <w:pPr>
        <w:spacing w:after="0" w:line="240" w:lineRule="auto"/>
        <w:rPr>
          <w:sz w:val="21"/>
          <w:szCs w:val="21"/>
        </w:rPr>
      </w:pPr>
    </w:p>
    <w:p w14:paraId="0A51AA78" w14:textId="77777777" w:rsidR="001B75D9" w:rsidRDefault="001B75D9" w:rsidP="001B75D9">
      <w:pPr>
        <w:spacing w:after="0" w:line="240" w:lineRule="auto"/>
        <w:rPr>
          <w:sz w:val="21"/>
          <w:szCs w:val="21"/>
        </w:rPr>
      </w:pPr>
    </w:p>
    <w:p w14:paraId="7A0567C6" w14:textId="77777777" w:rsidR="001B75D9" w:rsidRDefault="001B75D9" w:rsidP="001B75D9">
      <w:pPr>
        <w:spacing w:after="0" w:line="240" w:lineRule="auto"/>
        <w:rPr>
          <w:sz w:val="21"/>
          <w:szCs w:val="21"/>
        </w:rPr>
      </w:pPr>
    </w:p>
    <w:p w14:paraId="3C6B213F" w14:textId="77777777" w:rsidR="001B75D9" w:rsidRDefault="001B75D9" w:rsidP="001B75D9">
      <w:pPr>
        <w:spacing w:after="0" w:line="240" w:lineRule="auto"/>
        <w:rPr>
          <w:sz w:val="21"/>
          <w:szCs w:val="21"/>
        </w:rPr>
      </w:pPr>
    </w:p>
    <w:p w14:paraId="74E753B6" w14:textId="77777777" w:rsidR="001B75D9" w:rsidRDefault="001B75D9" w:rsidP="001B75D9">
      <w:pPr>
        <w:spacing w:after="0" w:line="240" w:lineRule="auto"/>
        <w:rPr>
          <w:sz w:val="21"/>
          <w:szCs w:val="21"/>
        </w:rPr>
      </w:pPr>
    </w:p>
    <w:p w14:paraId="6983678C" w14:textId="77777777" w:rsidR="001B75D9" w:rsidRPr="00EF288E" w:rsidRDefault="001B75D9" w:rsidP="001B75D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14:paraId="71285E91" w14:textId="77777777" w:rsidR="001B75D9" w:rsidRDefault="001B75D9" w:rsidP="001B75D9">
      <w:pPr>
        <w:pStyle w:val="Heading4"/>
        <w:ind w:right="706" w:firstLine="0"/>
        <w:jc w:val="left"/>
        <w:rPr>
          <w:rFonts w:ascii="Calibri" w:hAnsi="Calibri" w:cs="Arial"/>
          <w:i w:val="0"/>
          <w:sz w:val="24"/>
          <w:szCs w:val="24"/>
        </w:rPr>
      </w:pPr>
    </w:p>
    <w:p w14:paraId="34C0D26B" w14:textId="77777777" w:rsidR="001B75D9" w:rsidRDefault="001B75D9" w:rsidP="001B75D9">
      <w:pPr>
        <w:pStyle w:val="Heading4"/>
        <w:ind w:right="706" w:firstLine="0"/>
        <w:jc w:val="left"/>
        <w:rPr>
          <w:rFonts w:ascii="Calibri" w:hAnsi="Calibri" w:cs="Arial"/>
          <w:i w:val="0"/>
          <w:sz w:val="24"/>
          <w:szCs w:val="24"/>
        </w:rPr>
      </w:pPr>
    </w:p>
    <w:p w14:paraId="64552285" w14:textId="77777777" w:rsidR="001B75D9" w:rsidRPr="00A35DB6" w:rsidRDefault="001B75D9" w:rsidP="001B75D9">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14:paraId="311A2561" w14:textId="77777777" w:rsidR="001B75D9" w:rsidRPr="00A35DB6" w:rsidRDefault="001B75D9" w:rsidP="001B75D9">
      <w:pPr>
        <w:pStyle w:val="NoSpacing"/>
        <w:rPr>
          <w:rFonts w:ascii="Arial" w:hAnsi="Arial" w:cs="Arial"/>
          <w:sz w:val="24"/>
          <w:szCs w:val="24"/>
          <w:highlight w:val="yellow"/>
        </w:rPr>
      </w:pPr>
      <w:r w:rsidRPr="00A35DB6">
        <w:rPr>
          <w:rFonts w:ascii="Arial" w:hAnsi="Arial" w:cs="Arial"/>
          <w:sz w:val="24"/>
          <w:szCs w:val="24"/>
          <w:highlight w:val="yellow"/>
        </w:rPr>
        <w:t>NAME</w:t>
      </w:r>
    </w:p>
    <w:p w14:paraId="5318C4A4" w14:textId="77777777" w:rsidR="001B75D9" w:rsidRPr="00A35DB6" w:rsidRDefault="001B75D9" w:rsidP="001B75D9">
      <w:pPr>
        <w:pStyle w:val="NoSpacing"/>
        <w:rPr>
          <w:rFonts w:ascii="Arial" w:hAnsi="Arial" w:cs="Arial"/>
          <w:sz w:val="24"/>
          <w:szCs w:val="24"/>
          <w:highlight w:val="yellow"/>
        </w:rPr>
      </w:pPr>
      <w:r w:rsidRPr="00A35DB6">
        <w:rPr>
          <w:rFonts w:ascii="Arial" w:hAnsi="Arial" w:cs="Arial"/>
          <w:sz w:val="24"/>
          <w:szCs w:val="24"/>
          <w:highlight w:val="yellow"/>
        </w:rPr>
        <w:t>Phone Number</w:t>
      </w:r>
    </w:p>
    <w:p w14:paraId="783CAF93" w14:textId="77777777" w:rsidR="001B75D9" w:rsidRPr="00A35DB6" w:rsidRDefault="001B75D9" w:rsidP="001B75D9">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14:paraId="4B289F1A" w14:textId="77777777" w:rsidR="001B75D9" w:rsidRPr="005D6176" w:rsidRDefault="001B75D9" w:rsidP="001B75D9">
      <w:pPr>
        <w:rPr>
          <w:highlight w:val="yellow"/>
        </w:rPr>
      </w:pPr>
    </w:p>
    <w:p w14:paraId="706C764B" w14:textId="77777777" w:rsidR="001B75D9" w:rsidRDefault="001B75D9" w:rsidP="001B75D9">
      <w:pPr>
        <w:spacing w:after="0" w:line="240" w:lineRule="auto"/>
      </w:pPr>
    </w:p>
    <w:p w14:paraId="0C0310E3" w14:textId="77777777" w:rsidR="001B75D9" w:rsidRPr="00721086" w:rsidRDefault="001B75D9" w:rsidP="001B75D9">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14:paraId="6CAB8ED5" w14:textId="77777777" w:rsidR="001B75D9" w:rsidRDefault="001B75D9" w:rsidP="001B75D9">
      <w:pPr>
        <w:spacing w:after="0" w:line="240" w:lineRule="auto"/>
        <w:jc w:val="center"/>
        <w:rPr>
          <w:rFonts w:ascii="Arial" w:hAnsi="Arial" w:cs="Arial"/>
          <w:i/>
          <w:sz w:val="26"/>
          <w:szCs w:val="26"/>
        </w:rPr>
      </w:pPr>
    </w:p>
    <w:p w14:paraId="0C936E54" w14:textId="77777777" w:rsidR="001B75D9" w:rsidRPr="00E914F3" w:rsidRDefault="001B75D9" w:rsidP="001B75D9">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14:paraId="0EFC4431" w14:textId="77777777" w:rsidR="001B75D9" w:rsidRDefault="001B75D9" w:rsidP="001B75D9">
      <w:pPr>
        <w:spacing w:after="0" w:line="240" w:lineRule="auto"/>
        <w:ind w:left="720" w:firstLine="720"/>
      </w:pPr>
    </w:p>
    <w:p w14:paraId="7ED0BDB3" w14:textId="77777777" w:rsidR="001B75D9" w:rsidRDefault="001B75D9" w:rsidP="001B75D9">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Pr>
          <w:rFonts w:ascii="Arial" w:hAnsi="Arial" w:cs="Arial"/>
          <w:b/>
        </w:rPr>
        <w:t>8</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r>
        <w:rPr>
          <w:rFonts w:ascii="Arial" w:hAnsi="Arial" w:cs="Arial"/>
        </w:rPr>
        <w:t xml:space="preserve">In light of the recent devastation caused by </w:t>
      </w:r>
      <w:r w:rsidRPr="00986DA1">
        <w:rPr>
          <w:rFonts w:ascii="Arial" w:hAnsi="Arial" w:cs="Arial"/>
          <w:highlight w:val="yellow"/>
        </w:rPr>
        <w:t>[NAME OF STORM]</w:t>
      </w:r>
      <w:r>
        <w:rPr>
          <w:rFonts w:ascii="Arial" w:hAnsi="Arial" w:cs="Arial"/>
        </w:rPr>
        <w:t xml:space="preserve">,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14:paraId="290A7B2F" w14:textId="77777777" w:rsidR="001B75D9" w:rsidRDefault="001B75D9" w:rsidP="001B75D9">
      <w:r>
        <w:rPr>
          <w:rFonts w:ascii="Arial" w:hAnsi="Arial" w:cs="Arial"/>
        </w:rPr>
        <w:t xml:space="preserve">During this time, one important phone number can help residents from adding to complications during the clean up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14:paraId="122476FE" w14:textId="77777777" w:rsidR="001B75D9" w:rsidRDefault="001B75D9" w:rsidP="001B75D9">
      <w:r>
        <w:rPr>
          <w:rFonts w:ascii="Arial" w:hAnsi="Arial" w:cs="Arial"/>
        </w:rPr>
        <w:t>Every nine minutes an underground utility line is damaged because someone decided to dig without first calling 811. Striking a single utility line during hurricane clean up or any other time can lead to personal injury, penalties, repair costs, and expensive and inconvenient outages.</w:t>
      </w:r>
    </w:p>
    <w:p w14:paraId="1BF5BB9A" w14:textId="77777777" w:rsidR="001B75D9" w:rsidRDefault="001B75D9" w:rsidP="001B75D9">
      <w:r>
        <w:rPr>
          <w:rFonts w:ascii="Arial" w:hAnsi="Arial" w:cs="Arial"/>
        </w:rPr>
        <w:t xml:space="preserve">When residents call 811, they will speak with a </w:t>
      </w:r>
      <w:r w:rsidRPr="005D6176">
        <w:rPr>
          <w:rFonts w:ascii="Arial" w:hAnsi="Arial" w:cs="Arial"/>
          <w:highlight w:val="yellow"/>
        </w:rPr>
        <w:t>[ONE CALL CENTER]</w:t>
      </w:r>
      <w:r>
        <w:rPr>
          <w:rFonts w:ascii="Arial" w:hAnsi="Arial" w:cs="Arial"/>
        </w:rPr>
        <w:t xml:space="preserve">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14:paraId="3D2AC7CE" w14:textId="77777777" w:rsidR="001B75D9" w:rsidRDefault="001B75D9" w:rsidP="001B75D9">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14:paraId="2D4000E7" w14:textId="77777777" w:rsidR="001B75D9" w:rsidRDefault="001B75D9" w:rsidP="001B75D9">
      <w:r>
        <w:rPr>
          <w:rFonts w:ascii="Arial" w:hAnsi="Arial" w:cs="Arial"/>
        </w:rPr>
        <w:t xml:space="preserve">For additional information regarding safe digging practices, please call 811 or visit </w:t>
      </w:r>
      <w:hyperlink r:id="rId8" w:history="1">
        <w:r>
          <w:rPr>
            <w:rStyle w:val="Hyperlink"/>
            <w:rFonts w:ascii="Arial" w:hAnsi="Arial" w:cs="Arial"/>
          </w:rPr>
          <w:t>www.call811.com</w:t>
        </w:r>
      </w:hyperlink>
      <w:r>
        <w:rPr>
          <w:rFonts w:ascii="Arial" w:hAnsi="Arial" w:cs="Arial"/>
        </w:rPr>
        <w:t xml:space="preserve">. </w:t>
      </w:r>
    </w:p>
    <w:p w14:paraId="0B6F7A4F" w14:textId="77777777" w:rsidR="001B75D9" w:rsidRPr="006D472A" w:rsidRDefault="001B75D9" w:rsidP="001B75D9">
      <w:pPr>
        <w:spacing w:after="0" w:line="240" w:lineRule="auto"/>
        <w:jc w:val="center"/>
      </w:pPr>
      <w:r w:rsidRPr="00920EBE">
        <w:rPr>
          <w:rFonts w:ascii="Arial" w:hAnsi="Arial" w:cs="Arial"/>
        </w:rPr>
        <w:t>#  #  #</w:t>
      </w:r>
    </w:p>
    <w:p w14:paraId="4EB3DAC0" w14:textId="77777777" w:rsidR="001B75D9" w:rsidRDefault="001B75D9" w:rsidP="001B75D9">
      <w:pPr>
        <w:rPr>
          <w:highlight w:val="yellow"/>
        </w:rPr>
      </w:pPr>
    </w:p>
    <w:p w14:paraId="64DBDE7A" w14:textId="77777777" w:rsidR="001B75D9" w:rsidRPr="00DD2859" w:rsidRDefault="001B75D9" w:rsidP="001B75D9">
      <w:pPr>
        <w:rPr>
          <w:highlight w:val="yellow"/>
        </w:rPr>
      </w:pPr>
    </w:p>
    <w:p w14:paraId="61F2C948" w14:textId="77777777" w:rsidR="001B75D9" w:rsidRDefault="001B75D9" w:rsidP="001B75D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GENERIC 811 ARTICLE</w:t>
      </w:r>
    </w:p>
    <w:p w14:paraId="3A20BCA1" w14:textId="77777777" w:rsidR="001B75D9" w:rsidRDefault="001B75D9" w:rsidP="001B75D9"/>
    <w:p w14:paraId="14F12E6E" w14:textId="77777777" w:rsidR="001B75D9" w:rsidRPr="00892D5E" w:rsidRDefault="001B75D9" w:rsidP="001B75D9">
      <w:pPr>
        <w:rPr>
          <w:rFonts w:ascii="Arial" w:hAnsi="Arial" w:cs="Arial"/>
          <w:b/>
          <w:sz w:val="32"/>
          <w:szCs w:val="32"/>
        </w:rPr>
      </w:pPr>
      <w:r w:rsidRPr="00892D5E">
        <w:rPr>
          <w:rFonts w:ascii="Arial" w:hAnsi="Arial" w:cs="Arial"/>
          <w:b/>
          <w:sz w:val="32"/>
          <w:szCs w:val="32"/>
        </w:rPr>
        <w:t>Know What’s Below – Always Call 811 Before You Dig</w:t>
      </w:r>
    </w:p>
    <w:p w14:paraId="038EDF72" w14:textId="77777777" w:rsidR="001B75D9" w:rsidRPr="00892D5E" w:rsidRDefault="001B75D9" w:rsidP="001B75D9">
      <w:pPr>
        <w:rPr>
          <w:rFonts w:ascii="Arial" w:hAnsi="Arial" w:cs="Arial"/>
        </w:rPr>
      </w:pPr>
      <w:r w:rsidRPr="00892D5E">
        <w:rPr>
          <w:rFonts w:ascii="Arial" w:hAnsi="Arial" w:cs="Arial"/>
        </w:rPr>
        <w:t xml:space="preserve">There are nearly 20 million miles of underground utility lines in the United States. These buried facilities, including gas, water, sewer, cable TV, high-speed Internet, landline telephone and electric, provide the services Americans depend on for their basic everyday needs. </w:t>
      </w:r>
    </w:p>
    <w:p w14:paraId="1B1ED5B5" w14:textId="77777777" w:rsidR="001B75D9" w:rsidRPr="00892D5E" w:rsidRDefault="001B75D9" w:rsidP="001B75D9">
      <w:pPr>
        <w:pStyle w:val="BodyText2"/>
        <w:spacing w:after="0" w:line="240" w:lineRule="auto"/>
        <w:rPr>
          <w:rFonts w:ascii="Arial" w:hAnsi="Arial" w:cs="Arial"/>
        </w:rPr>
      </w:pPr>
      <w:r w:rsidRPr="00892D5E">
        <w:rPr>
          <w:rFonts w:ascii="Arial" w:hAnsi="Arial" w:cs="Arial"/>
        </w:rPr>
        <w:t xml:space="preserve">If you are planning a job that requires digging, even if you plan to hire a professional, a call to 811 is required before you begin working. 811 is a free, </w:t>
      </w:r>
      <w:r>
        <w:rPr>
          <w:rFonts w:ascii="Arial" w:hAnsi="Arial" w:cs="Arial"/>
        </w:rPr>
        <w:t xml:space="preserve">FCC-designated national one </w:t>
      </w:r>
      <w:r w:rsidRPr="00892D5E">
        <w:rPr>
          <w:rFonts w:ascii="Arial" w:hAnsi="Arial" w:cs="Arial"/>
        </w:rPr>
        <w:t>call number that connects a caller from anywhere in the country to the appropriate</w:t>
      </w:r>
      <w:r>
        <w:rPr>
          <w:rFonts w:ascii="Arial" w:hAnsi="Arial" w:cs="Arial"/>
        </w:rPr>
        <w:t xml:space="preserve"> local one call center. The one </w:t>
      </w:r>
      <w:r w:rsidRPr="00892D5E">
        <w:rPr>
          <w:rFonts w:ascii="Arial" w:hAnsi="Arial" w:cs="Arial"/>
        </w:rPr>
        <w:t xml:space="preserve">call center will then alert the appropriate underground facility owners so they can dispatch locators to mark the approximate location of their lines with paint or flags. </w:t>
      </w:r>
    </w:p>
    <w:p w14:paraId="08F94A90" w14:textId="77777777" w:rsidR="001B75D9" w:rsidRPr="00892D5E" w:rsidRDefault="001B75D9" w:rsidP="001B75D9">
      <w:pPr>
        <w:pStyle w:val="BodyText2"/>
        <w:spacing w:after="0" w:line="240" w:lineRule="auto"/>
        <w:rPr>
          <w:rFonts w:ascii="Arial" w:hAnsi="Arial" w:cs="Arial"/>
        </w:rPr>
      </w:pPr>
    </w:p>
    <w:p w14:paraId="5EAE2691" w14:textId="77777777" w:rsidR="001B75D9" w:rsidRPr="00892D5E" w:rsidRDefault="001B75D9" w:rsidP="001B75D9">
      <w:pPr>
        <w:spacing w:line="240" w:lineRule="auto"/>
        <w:rPr>
          <w:rFonts w:ascii="Arial" w:hAnsi="Arial" w:cs="Arial"/>
        </w:rPr>
      </w:pPr>
      <w:r>
        <w:rPr>
          <w:rFonts w:ascii="Arial" w:hAnsi="Arial" w:cs="Arial"/>
        </w:rPr>
        <w:t xml:space="preserve">Every nine minutes an underground utility line is damaged because someone decided to dig without first calling 811. </w:t>
      </w:r>
      <w:r w:rsidRPr="00892D5E">
        <w:rPr>
          <w:rFonts w:ascii="Arial" w:hAnsi="Arial" w:cs="Arial"/>
        </w:rPr>
        <w:t xml:space="preserve">Also, according to a recent Common Ground Alliance survey </w:t>
      </w:r>
      <w:r>
        <w:rPr>
          <w:rFonts w:ascii="Arial" w:hAnsi="Arial" w:cs="Arial"/>
        </w:rPr>
        <w:t>45</w:t>
      </w:r>
      <w:r w:rsidRPr="00892D5E">
        <w:rPr>
          <w:rFonts w:ascii="Arial" w:hAnsi="Arial" w:cs="Arial"/>
        </w:rPr>
        <w:t xml:space="preserve"> percent of </w:t>
      </w:r>
      <w:r>
        <w:rPr>
          <w:rFonts w:ascii="Arial" w:hAnsi="Arial" w:cs="Arial"/>
        </w:rPr>
        <w:t>people who plan to dig this year will not call 811 first</w:t>
      </w:r>
      <w:r w:rsidRPr="00892D5E">
        <w:rPr>
          <w:rFonts w:ascii="Arial" w:hAnsi="Arial" w:cs="Arial"/>
        </w:rPr>
        <w:t xml:space="preserve">, despite there being 100 billion feet of utility lines buried underground in the United States. </w:t>
      </w:r>
    </w:p>
    <w:p w14:paraId="5A0A619D" w14:textId="77777777" w:rsidR="001B75D9" w:rsidRPr="00892D5E" w:rsidRDefault="001B75D9" w:rsidP="001B75D9">
      <w:pPr>
        <w:spacing w:line="240" w:lineRule="auto"/>
        <w:rPr>
          <w:rFonts w:ascii="Arial" w:hAnsi="Arial" w:cs="Arial"/>
        </w:rPr>
      </w:pPr>
      <w:r w:rsidRPr="00892D5E">
        <w:rPr>
          <w:rFonts w:ascii="Arial" w:hAnsi="Arial" w:cs="Arial"/>
        </w:rPr>
        <w:t xml:space="preserve">Unintentionally striking a line can result in inconvenient outages for entire neighborhoods, harm to yourself or your neighbors, and repair costs. </w:t>
      </w:r>
    </w:p>
    <w:p w14:paraId="5B4FB52D" w14:textId="77777777" w:rsidR="001B75D9" w:rsidRPr="00892D5E" w:rsidRDefault="001B75D9" w:rsidP="001B75D9">
      <w:pPr>
        <w:pStyle w:val="BodyText2"/>
        <w:spacing w:after="0" w:line="240" w:lineRule="auto"/>
        <w:rPr>
          <w:rFonts w:ascii="Arial" w:hAnsi="Arial" w:cs="Arial"/>
          <w:bCs/>
        </w:rPr>
      </w:pPr>
      <w:r w:rsidRPr="00892D5E">
        <w:rPr>
          <w:rFonts w:ascii="Arial" w:hAnsi="Arial" w:cs="Arial"/>
          <w:bCs/>
        </w:rPr>
        <w:t xml:space="preserve">Every digging project, no matter how large or small, warrants a call to 811. Installing a mailbox, building a deck and planting a tree or garden are all examples of digging projects that should only begin a few days after making a call to 811. </w:t>
      </w:r>
    </w:p>
    <w:p w14:paraId="1BE663D4" w14:textId="77777777" w:rsidR="001B75D9" w:rsidRPr="00892D5E" w:rsidRDefault="001B75D9" w:rsidP="001B75D9">
      <w:pPr>
        <w:pStyle w:val="BodyText2"/>
        <w:spacing w:after="0" w:line="240" w:lineRule="auto"/>
        <w:rPr>
          <w:rFonts w:ascii="Arial" w:hAnsi="Arial" w:cs="Arial"/>
          <w:bCs/>
        </w:rPr>
      </w:pPr>
    </w:p>
    <w:p w14:paraId="709085BE" w14:textId="77777777" w:rsidR="001B75D9" w:rsidRPr="00892D5E" w:rsidRDefault="001B75D9" w:rsidP="001B75D9">
      <w:pPr>
        <w:spacing w:after="0" w:line="240" w:lineRule="auto"/>
        <w:rPr>
          <w:rFonts w:ascii="Arial" w:hAnsi="Arial" w:cs="Arial"/>
        </w:rPr>
      </w:pPr>
      <w:r w:rsidRPr="00892D5E">
        <w:rPr>
          <w:rFonts w:ascii="Arial" w:hAnsi="Arial" w:cs="Arial"/>
        </w:rPr>
        <w:t xml:space="preserve">Here’s how it works: </w:t>
      </w:r>
    </w:p>
    <w:p w14:paraId="7367C008" w14:textId="77777777" w:rsidR="001B75D9" w:rsidRPr="00892D5E" w:rsidRDefault="001B75D9" w:rsidP="001B75D9">
      <w:pPr>
        <w:spacing w:after="0" w:line="240" w:lineRule="auto"/>
        <w:rPr>
          <w:rFonts w:ascii="Arial" w:hAnsi="Arial" w:cs="Arial"/>
        </w:rPr>
      </w:pPr>
    </w:p>
    <w:p w14:paraId="6E3EF667" w14:textId="77777777" w:rsidR="001B75D9" w:rsidRPr="00892D5E" w:rsidRDefault="001B75D9" w:rsidP="001B75D9">
      <w:pPr>
        <w:spacing w:after="0" w:line="240" w:lineRule="auto"/>
        <w:ind w:left="360"/>
        <w:rPr>
          <w:rFonts w:ascii="Arial" w:hAnsi="Arial" w:cs="Arial"/>
        </w:rPr>
      </w:pPr>
      <w:r w:rsidRPr="00892D5E">
        <w:rPr>
          <w:rFonts w:ascii="Arial" w:hAnsi="Arial" w:cs="Arial"/>
        </w:rPr>
        <w:t xml:space="preserve">1. One free, simple phone call to </w:t>
      </w:r>
      <w:hyperlink r:id="rId9" w:history="1">
        <w:r w:rsidRPr="00892D5E">
          <w:rPr>
            <w:rStyle w:val="Hyperlink"/>
            <w:rFonts w:ascii="Arial" w:hAnsi="Arial" w:cs="Arial"/>
          </w:rPr>
          <w:t>811</w:t>
        </w:r>
      </w:hyperlink>
      <w:r w:rsidRPr="00892D5E">
        <w:rPr>
          <w:rFonts w:ascii="Arial" w:hAnsi="Arial" w:cs="Arial"/>
        </w:rPr>
        <w:t xml:space="preserve"> makes it easy for your local one-call center to notify all appropriate utility companies of your intent to dig.</w:t>
      </w:r>
    </w:p>
    <w:p w14:paraId="007FC53C" w14:textId="77777777" w:rsidR="001B75D9" w:rsidRPr="00892D5E" w:rsidRDefault="001B75D9" w:rsidP="001B75D9">
      <w:pPr>
        <w:spacing w:after="0" w:line="240" w:lineRule="auto"/>
        <w:ind w:left="360"/>
        <w:rPr>
          <w:rFonts w:ascii="Arial" w:hAnsi="Arial" w:cs="Arial"/>
        </w:rPr>
      </w:pPr>
    </w:p>
    <w:p w14:paraId="40BE2CFE" w14:textId="77777777" w:rsidR="001B75D9" w:rsidRPr="00892D5E" w:rsidRDefault="001B75D9" w:rsidP="001B75D9">
      <w:pPr>
        <w:spacing w:after="0" w:line="240" w:lineRule="auto"/>
        <w:ind w:left="360"/>
        <w:rPr>
          <w:rFonts w:ascii="Arial" w:hAnsi="Arial" w:cs="Arial"/>
        </w:rPr>
      </w:pPr>
      <w:r w:rsidRPr="00892D5E">
        <w:rPr>
          <w:rFonts w:ascii="Arial" w:hAnsi="Arial" w:cs="Arial"/>
        </w:rPr>
        <w:t>2. Call a few days prior to digging to ensure enough time for utility lines to be properly marked.</w:t>
      </w:r>
    </w:p>
    <w:p w14:paraId="5AD0EDD4" w14:textId="77777777" w:rsidR="001B75D9" w:rsidRPr="00892D5E" w:rsidRDefault="001B75D9" w:rsidP="001B75D9">
      <w:pPr>
        <w:spacing w:after="0" w:line="240" w:lineRule="auto"/>
        <w:ind w:left="360"/>
        <w:rPr>
          <w:rFonts w:ascii="Arial" w:hAnsi="Arial" w:cs="Arial"/>
        </w:rPr>
      </w:pPr>
    </w:p>
    <w:p w14:paraId="1C40D65A" w14:textId="77777777" w:rsidR="001B75D9" w:rsidRPr="00892D5E" w:rsidRDefault="001B75D9" w:rsidP="001B75D9">
      <w:pPr>
        <w:spacing w:after="0" w:line="240" w:lineRule="auto"/>
        <w:ind w:left="360"/>
        <w:rPr>
          <w:rFonts w:ascii="Arial" w:hAnsi="Arial" w:cs="Arial"/>
        </w:rPr>
      </w:pPr>
      <w:r w:rsidRPr="00892D5E">
        <w:rPr>
          <w:rFonts w:ascii="Arial" w:hAnsi="Arial" w:cs="Arial"/>
        </w:rPr>
        <w:t xml:space="preserve">3. When you call 811, a representative from your local one-call center will ask for the location and description of your digging project. </w:t>
      </w:r>
    </w:p>
    <w:p w14:paraId="7E6C0997" w14:textId="77777777" w:rsidR="001B75D9" w:rsidRPr="00892D5E" w:rsidRDefault="001B75D9" w:rsidP="001B75D9">
      <w:pPr>
        <w:spacing w:after="0" w:line="240" w:lineRule="auto"/>
        <w:ind w:left="360"/>
        <w:rPr>
          <w:rFonts w:ascii="Arial" w:hAnsi="Arial" w:cs="Arial"/>
        </w:rPr>
      </w:pPr>
    </w:p>
    <w:p w14:paraId="11B8F053" w14:textId="77777777" w:rsidR="001B75D9" w:rsidRPr="00892D5E" w:rsidRDefault="001B75D9" w:rsidP="001B75D9">
      <w:pPr>
        <w:spacing w:after="0" w:line="240" w:lineRule="auto"/>
        <w:ind w:left="360"/>
        <w:rPr>
          <w:rFonts w:ascii="Arial" w:hAnsi="Arial" w:cs="Arial"/>
        </w:rPr>
      </w:pPr>
      <w:r w:rsidRPr="00892D5E">
        <w:rPr>
          <w:rFonts w:ascii="Arial" w:hAnsi="Arial" w:cs="Arial"/>
        </w:rPr>
        <w:t xml:space="preserve">4. Your local one-call center will notify affected utility companies, who will then </w:t>
      </w:r>
      <w:r>
        <w:rPr>
          <w:rFonts w:ascii="Arial" w:hAnsi="Arial" w:cs="Arial"/>
        </w:rPr>
        <w:t xml:space="preserve">each </w:t>
      </w:r>
      <w:r w:rsidRPr="00892D5E">
        <w:rPr>
          <w:rFonts w:ascii="Arial" w:hAnsi="Arial" w:cs="Arial"/>
        </w:rPr>
        <w:t>send a professional locator to the proposed dig site to mark the approximate location of your lines.</w:t>
      </w:r>
    </w:p>
    <w:p w14:paraId="7EE86D66" w14:textId="77777777" w:rsidR="001B75D9" w:rsidRPr="00892D5E" w:rsidRDefault="001B75D9" w:rsidP="001B75D9">
      <w:pPr>
        <w:spacing w:after="0" w:line="240" w:lineRule="auto"/>
        <w:ind w:left="360"/>
        <w:rPr>
          <w:rFonts w:ascii="Arial" w:hAnsi="Arial" w:cs="Arial"/>
        </w:rPr>
      </w:pPr>
    </w:p>
    <w:p w14:paraId="35B9ECAC" w14:textId="77777777" w:rsidR="001B75D9" w:rsidRPr="00892D5E" w:rsidRDefault="001B75D9" w:rsidP="001B75D9">
      <w:pPr>
        <w:spacing w:after="0" w:line="240" w:lineRule="auto"/>
        <w:ind w:left="360"/>
        <w:rPr>
          <w:rFonts w:ascii="Arial" w:hAnsi="Arial" w:cs="Arial"/>
        </w:rPr>
      </w:pPr>
      <w:r w:rsidRPr="00892D5E">
        <w:rPr>
          <w:rFonts w:ascii="Arial" w:hAnsi="Arial" w:cs="Arial"/>
        </w:rPr>
        <w:t>5. Once lines have been properly marked, roll up those sleeves and carefully dig around the marked areas.</w:t>
      </w:r>
    </w:p>
    <w:p w14:paraId="38B95DD3" w14:textId="77777777" w:rsidR="001B75D9" w:rsidRPr="00892D5E" w:rsidRDefault="001B75D9" w:rsidP="001B75D9">
      <w:pPr>
        <w:spacing w:after="0" w:line="240" w:lineRule="auto"/>
        <w:ind w:left="360"/>
        <w:rPr>
          <w:rFonts w:ascii="Arial" w:hAnsi="Arial" w:cs="Arial"/>
        </w:rPr>
      </w:pPr>
    </w:p>
    <w:p w14:paraId="3A512B3D" w14:textId="77777777" w:rsidR="001B75D9" w:rsidRPr="00892D5E" w:rsidRDefault="001B75D9" w:rsidP="001B75D9">
      <w:pPr>
        <w:pStyle w:val="BodyText2"/>
        <w:spacing w:after="0" w:line="240" w:lineRule="auto"/>
        <w:rPr>
          <w:rFonts w:ascii="Arial" w:hAnsi="Arial" w:cs="Arial"/>
        </w:rPr>
      </w:pPr>
      <w:r w:rsidRPr="00892D5E">
        <w:rPr>
          <w:rFonts w:ascii="Arial" w:hAnsi="Arial" w:cs="Arial"/>
        </w:rPr>
        <w:t xml:space="preserve">To find out more information about Call 811 or the one-call utility notification center in your area, visit </w:t>
      </w:r>
      <w:hyperlink r:id="rId10" w:history="1">
        <w:r w:rsidRPr="00892D5E">
          <w:rPr>
            <w:rStyle w:val="Hyperlink"/>
            <w:rFonts w:ascii="Arial" w:hAnsi="Arial" w:cs="Arial"/>
          </w:rPr>
          <w:t>www.call811.com</w:t>
        </w:r>
      </w:hyperlink>
      <w:r w:rsidRPr="00892D5E">
        <w:rPr>
          <w:rFonts w:ascii="Arial" w:hAnsi="Arial" w:cs="Arial"/>
        </w:rPr>
        <w:t xml:space="preserve">. </w:t>
      </w:r>
    </w:p>
    <w:p w14:paraId="56F496DB" w14:textId="77777777" w:rsidR="001B75D9" w:rsidRDefault="001B75D9" w:rsidP="001B75D9"/>
    <w:p w14:paraId="004C2548" w14:textId="77777777" w:rsidR="001B75D9" w:rsidRDefault="001B75D9" w:rsidP="001B75D9"/>
    <w:p w14:paraId="043EE6D8" w14:textId="77777777" w:rsidR="001B75D9" w:rsidRDefault="001B75D9" w:rsidP="001B75D9">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GENERIC 811 OP-ED</w:t>
      </w:r>
    </w:p>
    <w:p w14:paraId="7C2A9BF9" w14:textId="77777777" w:rsidR="001B75D9" w:rsidRDefault="001B75D9" w:rsidP="001B75D9"/>
    <w:p w14:paraId="09AE8DD1" w14:textId="77777777" w:rsidR="001B75D9" w:rsidRPr="00892D5E" w:rsidRDefault="001B75D9" w:rsidP="001B75D9">
      <w:pPr>
        <w:rPr>
          <w:rFonts w:ascii="Arial" w:hAnsi="Arial" w:cs="Arial"/>
          <w:b/>
          <w:sz w:val="28"/>
          <w:szCs w:val="28"/>
        </w:rPr>
      </w:pPr>
      <w:r w:rsidRPr="00892D5E">
        <w:rPr>
          <w:rFonts w:ascii="Arial" w:hAnsi="Arial" w:cs="Arial"/>
          <w:b/>
          <w:sz w:val="28"/>
          <w:szCs w:val="28"/>
        </w:rPr>
        <w:t>Know What’s Below – Always Call 811 Before You Dig</w:t>
      </w:r>
    </w:p>
    <w:p w14:paraId="08833CE8" w14:textId="77777777" w:rsidR="001B75D9" w:rsidRPr="00892D5E" w:rsidRDefault="001B75D9" w:rsidP="001B75D9">
      <w:pPr>
        <w:spacing w:line="240" w:lineRule="auto"/>
        <w:rPr>
          <w:rFonts w:ascii="Arial" w:hAnsi="Arial" w:cs="Arial"/>
          <w:sz w:val="21"/>
          <w:szCs w:val="21"/>
        </w:rPr>
      </w:pPr>
      <w:r w:rsidRPr="00892D5E">
        <w:rPr>
          <w:rFonts w:ascii="Arial" w:hAnsi="Arial" w:cs="Arial"/>
          <w:sz w:val="21"/>
          <w:szCs w:val="21"/>
        </w:rPr>
        <w:t xml:space="preserve">There are nearly 20 million miles of underground utility lines in the United States. These buried facilities, including gas, water, sewer, cable TV, high-speed Internet, landline telephone and electric, provide the services Americans depend on for their basic everyday needs. </w:t>
      </w:r>
    </w:p>
    <w:p w14:paraId="2DC449AE" w14:textId="77777777" w:rsidR="001B75D9" w:rsidRPr="00892D5E" w:rsidRDefault="001B75D9" w:rsidP="001B75D9">
      <w:pPr>
        <w:pStyle w:val="BodyText2"/>
        <w:spacing w:after="0" w:line="240" w:lineRule="auto"/>
        <w:rPr>
          <w:rFonts w:ascii="Arial" w:hAnsi="Arial" w:cs="Arial"/>
          <w:sz w:val="21"/>
          <w:szCs w:val="21"/>
          <w:highlight w:val="yellow"/>
        </w:rPr>
      </w:pPr>
      <w:r w:rsidRPr="00892D5E">
        <w:rPr>
          <w:rFonts w:ascii="Arial" w:hAnsi="Arial" w:cs="Arial"/>
          <w:sz w:val="21"/>
          <w:szCs w:val="21"/>
        </w:rPr>
        <w:t>If you are planning a job that requires digging, even if you plan to hire a professional, a call to 811 is required before you begin working. 811 is a free, FCC-designated national one-call number that connects a caller from anywhere in the country to the appropriate local one-call center, which in this area is [</w:t>
      </w:r>
      <w:r w:rsidRPr="00892D5E">
        <w:rPr>
          <w:rFonts w:ascii="Arial" w:hAnsi="Arial" w:cs="Arial"/>
          <w:sz w:val="21"/>
          <w:szCs w:val="21"/>
          <w:highlight w:val="yellow"/>
        </w:rPr>
        <w:t>one-call center name</w:t>
      </w:r>
      <w:r w:rsidRPr="00892D5E">
        <w:rPr>
          <w:rFonts w:ascii="Arial" w:hAnsi="Arial" w:cs="Arial"/>
          <w:sz w:val="21"/>
          <w:szCs w:val="21"/>
        </w:rPr>
        <w:t xml:space="preserve">]. </w:t>
      </w:r>
    </w:p>
    <w:p w14:paraId="5E4B50EE" w14:textId="77777777" w:rsidR="001B75D9" w:rsidRPr="00892D5E" w:rsidRDefault="001B75D9" w:rsidP="001B75D9">
      <w:pPr>
        <w:pStyle w:val="BodyText2"/>
        <w:spacing w:after="0" w:line="240" w:lineRule="auto"/>
        <w:rPr>
          <w:rFonts w:ascii="Arial" w:hAnsi="Arial" w:cs="Arial"/>
          <w:sz w:val="21"/>
          <w:szCs w:val="21"/>
          <w:highlight w:val="yellow"/>
        </w:rPr>
      </w:pPr>
    </w:p>
    <w:p w14:paraId="0A6CA78F" w14:textId="77777777" w:rsidR="001B75D9" w:rsidRPr="00892D5E" w:rsidRDefault="001B75D9" w:rsidP="001B75D9">
      <w:pPr>
        <w:pStyle w:val="BodyText2"/>
        <w:spacing w:after="0" w:line="240" w:lineRule="auto"/>
        <w:rPr>
          <w:rFonts w:ascii="Arial" w:hAnsi="Arial" w:cs="Arial"/>
          <w:sz w:val="21"/>
          <w:szCs w:val="21"/>
        </w:rPr>
      </w:pPr>
      <w:r w:rsidRPr="00892D5E">
        <w:rPr>
          <w:rFonts w:ascii="Arial" w:hAnsi="Arial" w:cs="Arial"/>
          <w:sz w:val="21"/>
          <w:szCs w:val="21"/>
          <w:highlight w:val="yellow"/>
        </w:rPr>
        <w:t>[One-call center name]</w:t>
      </w:r>
      <w:r w:rsidRPr="00892D5E">
        <w:rPr>
          <w:rFonts w:ascii="Arial" w:hAnsi="Arial" w:cs="Arial"/>
          <w:sz w:val="21"/>
          <w:szCs w:val="21"/>
        </w:rPr>
        <w:t xml:space="preserve"> will then alert the affected underground facility owners so they can dispatch locators to mark the approximate location of their lines with paint or flags. </w:t>
      </w:r>
    </w:p>
    <w:p w14:paraId="0564DE69" w14:textId="77777777" w:rsidR="001B75D9" w:rsidRPr="00892D5E" w:rsidRDefault="001B75D9" w:rsidP="001B75D9">
      <w:pPr>
        <w:pStyle w:val="BodyText2"/>
        <w:spacing w:after="0" w:line="240" w:lineRule="auto"/>
        <w:rPr>
          <w:rFonts w:ascii="Arial" w:hAnsi="Arial" w:cs="Arial"/>
          <w:sz w:val="21"/>
          <w:szCs w:val="21"/>
        </w:rPr>
      </w:pPr>
    </w:p>
    <w:p w14:paraId="09B5243C" w14:textId="77777777" w:rsidR="001B75D9" w:rsidRPr="00B6290B" w:rsidRDefault="001B75D9" w:rsidP="001B75D9">
      <w:pPr>
        <w:spacing w:line="240" w:lineRule="auto"/>
        <w:rPr>
          <w:rFonts w:ascii="Arial" w:hAnsi="Arial" w:cs="Arial"/>
          <w:sz w:val="21"/>
          <w:szCs w:val="21"/>
        </w:rPr>
      </w:pPr>
      <w:r w:rsidRPr="00B6290B">
        <w:rPr>
          <w:rFonts w:ascii="Arial" w:hAnsi="Arial" w:cs="Arial"/>
          <w:sz w:val="21"/>
        </w:rPr>
        <w:t xml:space="preserve">Every </w:t>
      </w:r>
      <w:r>
        <w:rPr>
          <w:rFonts w:ascii="Arial" w:hAnsi="Arial" w:cs="Arial"/>
          <w:sz w:val="21"/>
        </w:rPr>
        <w:t>nine</w:t>
      </w:r>
      <w:r w:rsidRPr="00B6290B">
        <w:rPr>
          <w:rFonts w:ascii="Arial" w:hAnsi="Arial" w:cs="Arial"/>
          <w:sz w:val="21"/>
        </w:rPr>
        <w:t xml:space="preserve"> minutes an underground utility line is damaged because someone decided to dig without first calling 811. </w:t>
      </w:r>
    </w:p>
    <w:p w14:paraId="053BCD38" w14:textId="77777777" w:rsidR="001B75D9" w:rsidRPr="00892D5E" w:rsidRDefault="001B75D9" w:rsidP="001B75D9">
      <w:pPr>
        <w:spacing w:line="240" w:lineRule="auto"/>
        <w:rPr>
          <w:rFonts w:ascii="Arial" w:hAnsi="Arial" w:cs="Arial"/>
          <w:sz w:val="21"/>
          <w:szCs w:val="21"/>
        </w:rPr>
      </w:pPr>
      <w:r w:rsidRPr="00892D5E">
        <w:rPr>
          <w:rFonts w:ascii="Arial" w:hAnsi="Arial" w:cs="Arial"/>
          <w:sz w:val="21"/>
          <w:szCs w:val="21"/>
        </w:rPr>
        <w:t xml:space="preserve">Unintentionally striking a line can result in inconvenient outages for entire neighborhoods, harm to yourself or your neighbors, and costly repairs. </w:t>
      </w:r>
    </w:p>
    <w:p w14:paraId="623C9264" w14:textId="77777777" w:rsidR="001B75D9" w:rsidRPr="00892D5E" w:rsidRDefault="001B75D9" w:rsidP="001B75D9">
      <w:pPr>
        <w:pStyle w:val="BodyText2"/>
        <w:spacing w:after="0" w:line="240" w:lineRule="auto"/>
        <w:rPr>
          <w:rFonts w:ascii="Arial" w:hAnsi="Arial" w:cs="Arial"/>
          <w:bCs/>
          <w:sz w:val="21"/>
          <w:szCs w:val="21"/>
        </w:rPr>
      </w:pPr>
      <w:r w:rsidRPr="00892D5E">
        <w:rPr>
          <w:rFonts w:ascii="Arial" w:hAnsi="Arial" w:cs="Arial"/>
          <w:bCs/>
          <w:sz w:val="21"/>
          <w:szCs w:val="21"/>
        </w:rPr>
        <w:t xml:space="preserve">Every digging project, no matter how large or small, warrants a call to 811. Installing a mailbox, building a deck and planting a tree are all examples of digging projects that should only begin after you have waited at least </w:t>
      </w:r>
      <w:r w:rsidRPr="00892D5E">
        <w:rPr>
          <w:rFonts w:ascii="Arial" w:hAnsi="Arial" w:cs="Arial"/>
          <w:bCs/>
          <w:sz w:val="21"/>
          <w:szCs w:val="21"/>
          <w:highlight w:val="yellow"/>
        </w:rPr>
        <w:t>[notification period]</w:t>
      </w:r>
      <w:r w:rsidRPr="00892D5E">
        <w:rPr>
          <w:rFonts w:ascii="Arial" w:hAnsi="Arial" w:cs="Arial"/>
          <w:bCs/>
          <w:sz w:val="21"/>
          <w:szCs w:val="21"/>
        </w:rPr>
        <w:t xml:space="preserve"> after calling and confirmed that all facility owners in your area have either marked their lines or declared the area clear of any lines. </w:t>
      </w:r>
    </w:p>
    <w:p w14:paraId="48C8F73F" w14:textId="77777777" w:rsidR="001B75D9" w:rsidRPr="00892D5E" w:rsidRDefault="001B75D9" w:rsidP="001B75D9">
      <w:pPr>
        <w:pStyle w:val="BodyText2"/>
        <w:spacing w:after="0" w:line="240" w:lineRule="auto"/>
        <w:rPr>
          <w:rFonts w:ascii="Arial" w:hAnsi="Arial" w:cs="Arial"/>
          <w:bCs/>
          <w:sz w:val="21"/>
          <w:szCs w:val="21"/>
        </w:rPr>
      </w:pPr>
    </w:p>
    <w:p w14:paraId="60C1FB75" w14:textId="77777777" w:rsidR="001B75D9" w:rsidRPr="00892D5E" w:rsidRDefault="001B75D9" w:rsidP="001B75D9">
      <w:pPr>
        <w:spacing w:after="0" w:line="240" w:lineRule="auto"/>
        <w:rPr>
          <w:rFonts w:ascii="Arial" w:hAnsi="Arial" w:cs="Arial"/>
          <w:sz w:val="21"/>
          <w:szCs w:val="21"/>
        </w:rPr>
      </w:pPr>
      <w:r w:rsidRPr="00892D5E">
        <w:rPr>
          <w:rFonts w:ascii="Arial" w:hAnsi="Arial" w:cs="Arial"/>
          <w:sz w:val="21"/>
          <w:szCs w:val="21"/>
        </w:rPr>
        <w:t xml:space="preserve">Here’s how it works: </w:t>
      </w:r>
    </w:p>
    <w:p w14:paraId="0CD8B3F7" w14:textId="77777777" w:rsidR="001B75D9" w:rsidRPr="00892D5E" w:rsidRDefault="001B75D9" w:rsidP="001B75D9">
      <w:pPr>
        <w:spacing w:after="0" w:line="240" w:lineRule="auto"/>
        <w:rPr>
          <w:rFonts w:ascii="Arial" w:hAnsi="Arial" w:cs="Arial"/>
          <w:sz w:val="21"/>
          <w:szCs w:val="21"/>
        </w:rPr>
      </w:pPr>
    </w:p>
    <w:p w14:paraId="707CB2E4" w14:textId="77777777" w:rsidR="001B75D9" w:rsidRPr="00892D5E" w:rsidRDefault="001B75D9" w:rsidP="001B75D9">
      <w:pPr>
        <w:spacing w:after="0" w:line="240" w:lineRule="auto"/>
        <w:ind w:left="360"/>
        <w:rPr>
          <w:rFonts w:ascii="Arial" w:hAnsi="Arial" w:cs="Arial"/>
          <w:sz w:val="21"/>
          <w:szCs w:val="21"/>
        </w:rPr>
      </w:pPr>
      <w:r w:rsidRPr="00892D5E">
        <w:rPr>
          <w:rFonts w:ascii="Arial" w:hAnsi="Arial" w:cs="Arial"/>
          <w:sz w:val="21"/>
          <w:szCs w:val="21"/>
        </w:rPr>
        <w:t xml:space="preserve">1. One free, simple phone call to </w:t>
      </w:r>
      <w:hyperlink r:id="rId11" w:history="1">
        <w:r w:rsidRPr="00892D5E">
          <w:rPr>
            <w:rStyle w:val="Hyperlink"/>
            <w:rFonts w:ascii="Arial" w:hAnsi="Arial" w:cs="Arial"/>
            <w:sz w:val="21"/>
            <w:szCs w:val="21"/>
          </w:rPr>
          <w:t>811</w:t>
        </w:r>
      </w:hyperlink>
      <w:r w:rsidRPr="00892D5E">
        <w:rPr>
          <w:rFonts w:ascii="Arial" w:hAnsi="Arial" w:cs="Arial"/>
          <w:sz w:val="21"/>
          <w:szCs w:val="21"/>
        </w:rPr>
        <w:t xml:space="preserve"> makes it easy for </w:t>
      </w:r>
      <w:r w:rsidRPr="00892D5E">
        <w:rPr>
          <w:rFonts w:ascii="Arial" w:hAnsi="Arial" w:cs="Arial"/>
          <w:sz w:val="21"/>
          <w:szCs w:val="21"/>
          <w:highlight w:val="yellow"/>
        </w:rPr>
        <w:t>[one-call center name]</w:t>
      </w:r>
      <w:r w:rsidRPr="00892D5E">
        <w:rPr>
          <w:rFonts w:ascii="Arial" w:hAnsi="Arial" w:cs="Arial"/>
          <w:sz w:val="21"/>
          <w:szCs w:val="21"/>
        </w:rPr>
        <w:t xml:space="preserve"> to notify all appropriate utility companies of your intent to dig.</w:t>
      </w:r>
    </w:p>
    <w:p w14:paraId="7AE7BC73" w14:textId="77777777" w:rsidR="001B75D9" w:rsidRPr="00892D5E" w:rsidRDefault="001B75D9" w:rsidP="001B75D9">
      <w:pPr>
        <w:spacing w:after="0" w:line="240" w:lineRule="auto"/>
        <w:ind w:left="360"/>
        <w:rPr>
          <w:rFonts w:ascii="Arial" w:hAnsi="Arial" w:cs="Arial"/>
          <w:sz w:val="21"/>
          <w:szCs w:val="21"/>
        </w:rPr>
      </w:pPr>
    </w:p>
    <w:p w14:paraId="27359013" w14:textId="77777777" w:rsidR="001B75D9" w:rsidRPr="00892D5E" w:rsidRDefault="001B75D9" w:rsidP="001B75D9">
      <w:pPr>
        <w:spacing w:after="0" w:line="240" w:lineRule="auto"/>
        <w:ind w:left="360"/>
        <w:rPr>
          <w:rFonts w:ascii="Arial" w:hAnsi="Arial" w:cs="Arial"/>
          <w:sz w:val="21"/>
          <w:szCs w:val="21"/>
        </w:rPr>
      </w:pPr>
      <w:r w:rsidRPr="00892D5E">
        <w:rPr>
          <w:rFonts w:ascii="Arial" w:hAnsi="Arial" w:cs="Arial"/>
          <w:sz w:val="21"/>
          <w:szCs w:val="21"/>
        </w:rPr>
        <w:t xml:space="preserve">2. Call </w:t>
      </w:r>
      <w:r w:rsidRPr="00892D5E">
        <w:rPr>
          <w:rFonts w:ascii="Arial" w:hAnsi="Arial" w:cs="Arial"/>
          <w:sz w:val="21"/>
          <w:szCs w:val="21"/>
          <w:highlight w:val="yellow"/>
        </w:rPr>
        <w:t>[notification period]</w:t>
      </w:r>
      <w:r w:rsidRPr="00892D5E">
        <w:rPr>
          <w:rFonts w:ascii="Arial" w:hAnsi="Arial" w:cs="Arial"/>
          <w:sz w:val="21"/>
          <w:szCs w:val="21"/>
        </w:rPr>
        <w:t xml:space="preserve"> prior to digging to ensure enough time for utility lines to be marked accurately.</w:t>
      </w:r>
    </w:p>
    <w:p w14:paraId="4CE4EBF6" w14:textId="77777777" w:rsidR="001B75D9" w:rsidRPr="00892D5E" w:rsidRDefault="001B75D9" w:rsidP="001B75D9">
      <w:pPr>
        <w:spacing w:after="0" w:line="240" w:lineRule="auto"/>
        <w:ind w:left="360"/>
        <w:rPr>
          <w:rFonts w:ascii="Arial" w:hAnsi="Arial" w:cs="Arial"/>
          <w:sz w:val="21"/>
          <w:szCs w:val="21"/>
        </w:rPr>
      </w:pPr>
    </w:p>
    <w:p w14:paraId="053D2C04" w14:textId="77777777" w:rsidR="001B75D9" w:rsidRPr="00892D5E" w:rsidRDefault="001B75D9" w:rsidP="001B75D9">
      <w:pPr>
        <w:spacing w:after="0" w:line="240" w:lineRule="auto"/>
        <w:ind w:left="360"/>
        <w:rPr>
          <w:rFonts w:ascii="Arial" w:hAnsi="Arial" w:cs="Arial"/>
          <w:sz w:val="21"/>
          <w:szCs w:val="21"/>
        </w:rPr>
      </w:pPr>
      <w:r w:rsidRPr="00892D5E">
        <w:rPr>
          <w:rFonts w:ascii="Arial" w:hAnsi="Arial" w:cs="Arial"/>
          <w:sz w:val="21"/>
          <w:szCs w:val="21"/>
        </w:rPr>
        <w:t xml:space="preserve">3. When you call 811, a representative from </w:t>
      </w:r>
      <w:r w:rsidRPr="00892D5E">
        <w:rPr>
          <w:rFonts w:ascii="Arial" w:hAnsi="Arial" w:cs="Arial"/>
          <w:sz w:val="21"/>
          <w:szCs w:val="21"/>
          <w:highlight w:val="yellow"/>
        </w:rPr>
        <w:t>[one-call center name]</w:t>
      </w:r>
      <w:r w:rsidRPr="00892D5E">
        <w:rPr>
          <w:rFonts w:ascii="Arial" w:hAnsi="Arial" w:cs="Arial"/>
          <w:sz w:val="21"/>
          <w:szCs w:val="21"/>
        </w:rPr>
        <w:t xml:space="preserve"> will ask for the location and description of your digging project. </w:t>
      </w:r>
    </w:p>
    <w:p w14:paraId="16CE3B4B" w14:textId="77777777" w:rsidR="001B75D9" w:rsidRPr="00892D5E" w:rsidRDefault="001B75D9" w:rsidP="001B75D9">
      <w:pPr>
        <w:spacing w:after="0" w:line="240" w:lineRule="auto"/>
        <w:ind w:left="360"/>
        <w:rPr>
          <w:rFonts w:ascii="Arial" w:hAnsi="Arial" w:cs="Arial"/>
          <w:sz w:val="21"/>
          <w:szCs w:val="21"/>
        </w:rPr>
      </w:pPr>
    </w:p>
    <w:p w14:paraId="00C57BAD" w14:textId="77777777" w:rsidR="001B75D9" w:rsidRPr="00892D5E" w:rsidRDefault="001B75D9" w:rsidP="001B75D9">
      <w:pPr>
        <w:spacing w:after="0" w:line="240" w:lineRule="auto"/>
        <w:ind w:left="360"/>
        <w:rPr>
          <w:rFonts w:ascii="Arial" w:hAnsi="Arial" w:cs="Arial"/>
          <w:sz w:val="21"/>
          <w:szCs w:val="21"/>
        </w:rPr>
      </w:pPr>
      <w:r w:rsidRPr="00892D5E">
        <w:rPr>
          <w:rFonts w:ascii="Arial" w:hAnsi="Arial" w:cs="Arial"/>
          <w:sz w:val="21"/>
          <w:szCs w:val="21"/>
        </w:rPr>
        <w:t xml:space="preserve">4. </w:t>
      </w:r>
      <w:r w:rsidRPr="00892D5E">
        <w:rPr>
          <w:rFonts w:ascii="Arial" w:hAnsi="Arial" w:cs="Arial"/>
          <w:sz w:val="21"/>
          <w:szCs w:val="21"/>
          <w:highlight w:val="yellow"/>
        </w:rPr>
        <w:t>[One-call center name]</w:t>
      </w:r>
      <w:r w:rsidRPr="00892D5E">
        <w:rPr>
          <w:rFonts w:ascii="Arial" w:hAnsi="Arial" w:cs="Arial"/>
          <w:sz w:val="21"/>
          <w:szCs w:val="21"/>
        </w:rPr>
        <w:t xml:space="preserve"> will notify affected utility companies, which will then send professional locators to the proposed dig site to mark the approximate location of your lines.</w:t>
      </w:r>
    </w:p>
    <w:p w14:paraId="33263DA4" w14:textId="77777777" w:rsidR="001B75D9" w:rsidRPr="00892D5E" w:rsidRDefault="001B75D9" w:rsidP="001B75D9">
      <w:pPr>
        <w:spacing w:after="0" w:line="240" w:lineRule="auto"/>
        <w:ind w:left="360"/>
        <w:rPr>
          <w:rFonts w:ascii="Arial" w:hAnsi="Arial" w:cs="Arial"/>
          <w:sz w:val="21"/>
          <w:szCs w:val="21"/>
        </w:rPr>
      </w:pPr>
    </w:p>
    <w:p w14:paraId="5D179358" w14:textId="77777777" w:rsidR="001B75D9" w:rsidRPr="00892D5E" w:rsidRDefault="001B75D9" w:rsidP="001B75D9">
      <w:pPr>
        <w:spacing w:after="0" w:line="240" w:lineRule="auto"/>
        <w:ind w:left="360"/>
        <w:rPr>
          <w:rFonts w:ascii="Arial" w:hAnsi="Arial" w:cs="Arial"/>
          <w:sz w:val="21"/>
          <w:szCs w:val="21"/>
        </w:rPr>
      </w:pPr>
      <w:r w:rsidRPr="00892D5E">
        <w:rPr>
          <w:rFonts w:ascii="Arial" w:hAnsi="Arial" w:cs="Arial"/>
          <w:sz w:val="21"/>
          <w:szCs w:val="21"/>
        </w:rPr>
        <w:t>5. Once lines have been accurately marked, roll up those sleeves and carefully dig around the marked areas.</w:t>
      </w:r>
    </w:p>
    <w:p w14:paraId="6C7C8958" w14:textId="77777777" w:rsidR="001B75D9" w:rsidRPr="00892D5E" w:rsidRDefault="001B75D9" w:rsidP="001B75D9">
      <w:pPr>
        <w:spacing w:after="0" w:line="240" w:lineRule="auto"/>
        <w:ind w:left="360"/>
        <w:rPr>
          <w:rFonts w:ascii="Arial" w:hAnsi="Arial" w:cs="Arial"/>
          <w:sz w:val="21"/>
          <w:szCs w:val="21"/>
        </w:rPr>
      </w:pPr>
    </w:p>
    <w:p w14:paraId="00ADEC8F" w14:textId="77777777" w:rsidR="001B75D9" w:rsidRPr="00892D5E" w:rsidRDefault="001B75D9" w:rsidP="001B75D9">
      <w:pPr>
        <w:pStyle w:val="BodyText2"/>
        <w:spacing w:after="0" w:line="240" w:lineRule="auto"/>
        <w:rPr>
          <w:rFonts w:ascii="Arial" w:hAnsi="Arial" w:cs="Arial"/>
          <w:sz w:val="21"/>
          <w:szCs w:val="21"/>
        </w:rPr>
      </w:pPr>
      <w:r w:rsidRPr="00892D5E">
        <w:rPr>
          <w:rFonts w:ascii="Arial" w:hAnsi="Arial" w:cs="Arial"/>
          <w:sz w:val="21"/>
          <w:szCs w:val="21"/>
        </w:rPr>
        <w:t xml:space="preserve">Make a phone call, not a judgment call. Learn more about 811 at </w:t>
      </w:r>
      <w:hyperlink r:id="rId12" w:history="1">
        <w:r w:rsidRPr="00892D5E">
          <w:rPr>
            <w:rStyle w:val="Hyperlink"/>
            <w:rFonts w:ascii="Arial" w:hAnsi="Arial" w:cs="Arial"/>
            <w:sz w:val="21"/>
            <w:szCs w:val="21"/>
          </w:rPr>
          <w:t>www.call811.com</w:t>
        </w:r>
      </w:hyperlink>
      <w:r w:rsidRPr="00892D5E">
        <w:rPr>
          <w:rFonts w:ascii="Arial" w:hAnsi="Arial" w:cs="Arial"/>
          <w:sz w:val="21"/>
          <w:szCs w:val="21"/>
        </w:rPr>
        <w:t xml:space="preserve"> and keep your project safe for you and your community. </w:t>
      </w:r>
    </w:p>
    <w:p w14:paraId="2B58D988" w14:textId="77777777" w:rsidR="001B75D9" w:rsidRPr="00892D5E" w:rsidRDefault="001B75D9" w:rsidP="001B75D9">
      <w:pPr>
        <w:pStyle w:val="BodyText2"/>
        <w:spacing w:after="0" w:line="240" w:lineRule="auto"/>
        <w:rPr>
          <w:rFonts w:ascii="Arial" w:hAnsi="Arial" w:cs="Arial"/>
          <w:sz w:val="21"/>
          <w:szCs w:val="21"/>
        </w:rPr>
      </w:pPr>
    </w:p>
    <w:p w14:paraId="0A9DF700" w14:textId="77777777" w:rsidR="001B75D9" w:rsidRPr="00892D5E" w:rsidRDefault="001B75D9" w:rsidP="001B75D9">
      <w:pPr>
        <w:pStyle w:val="BodyText2"/>
        <w:spacing w:after="0" w:line="240" w:lineRule="auto"/>
        <w:rPr>
          <w:rFonts w:ascii="Arial" w:hAnsi="Arial" w:cs="Arial"/>
          <w:sz w:val="21"/>
          <w:szCs w:val="21"/>
          <w:highlight w:val="yellow"/>
        </w:rPr>
      </w:pPr>
      <w:r w:rsidRPr="00892D5E">
        <w:rPr>
          <w:rFonts w:ascii="Arial" w:hAnsi="Arial" w:cs="Arial"/>
          <w:sz w:val="21"/>
          <w:szCs w:val="21"/>
          <w:highlight w:val="yellow"/>
        </w:rPr>
        <w:t>Name</w:t>
      </w:r>
    </w:p>
    <w:p w14:paraId="691969A4" w14:textId="77777777" w:rsidR="001B75D9" w:rsidRPr="00892D5E" w:rsidRDefault="001B75D9" w:rsidP="001B75D9">
      <w:pPr>
        <w:pStyle w:val="BodyText2"/>
        <w:spacing w:after="0" w:line="240" w:lineRule="auto"/>
        <w:rPr>
          <w:rFonts w:ascii="Arial" w:hAnsi="Arial" w:cs="Arial"/>
          <w:sz w:val="21"/>
          <w:szCs w:val="21"/>
          <w:highlight w:val="yellow"/>
        </w:rPr>
      </w:pPr>
      <w:r w:rsidRPr="00892D5E">
        <w:rPr>
          <w:rFonts w:ascii="Arial" w:hAnsi="Arial" w:cs="Arial"/>
          <w:sz w:val="21"/>
          <w:szCs w:val="21"/>
          <w:highlight w:val="yellow"/>
        </w:rPr>
        <w:t xml:space="preserve">Title </w:t>
      </w:r>
    </w:p>
    <w:p w14:paraId="0EF6A856" w14:textId="77777777" w:rsidR="001B75D9" w:rsidRPr="00892D5E" w:rsidRDefault="001B75D9" w:rsidP="001B75D9">
      <w:pPr>
        <w:pStyle w:val="BodyText2"/>
        <w:spacing w:after="0" w:line="240" w:lineRule="auto"/>
        <w:rPr>
          <w:rFonts w:ascii="Arial" w:hAnsi="Arial" w:cs="Arial"/>
          <w:sz w:val="21"/>
          <w:szCs w:val="21"/>
        </w:rPr>
      </w:pPr>
      <w:r w:rsidRPr="00892D5E">
        <w:rPr>
          <w:rFonts w:ascii="Arial" w:hAnsi="Arial" w:cs="Arial"/>
          <w:sz w:val="21"/>
          <w:szCs w:val="21"/>
          <w:highlight w:val="yellow"/>
        </w:rPr>
        <w:t>Organization Name</w:t>
      </w:r>
    </w:p>
    <w:p w14:paraId="27A4AEAE" w14:textId="77777777" w:rsidR="00267EB3" w:rsidRDefault="00E5704B"/>
    <w:p w14:paraId="37BD1736" w14:textId="77777777" w:rsidR="00E5704B" w:rsidRDefault="00E5704B"/>
    <w:p w14:paraId="7EE9A452" w14:textId="77777777" w:rsidR="00E5704B" w:rsidRDefault="00E5704B" w:rsidP="00E5704B">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TALKING POINTS FOR MEDIA INTERVIEWS</w:t>
      </w:r>
    </w:p>
    <w:p w14:paraId="6451DFCA" w14:textId="77777777" w:rsidR="00E5704B" w:rsidRDefault="00E5704B" w:rsidP="00E5704B">
      <w:pPr>
        <w:spacing w:after="0" w:line="240" w:lineRule="auto"/>
        <w:rPr>
          <w:sz w:val="21"/>
          <w:szCs w:val="21"/>
        </w:rPr>
      </w:pPr>
    </w:p>
    <w:p w14:paraId="340327EB"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 xml:space="preserve">Prior to any media interviews, please take a moment to review the following 811 talking points. Although you may already feel comfortable with the 811 message, it’s imperative to review these points so you can incorporate them into your answers. Whenever possible, please localize your message to reflect stakeholder support of 811. </w:t>
      </w:r>
    </w:p>
    <w:p w14:paraId="781F2C8C" w14:textId="77777777" w:rsidR="00E5704B" w:rsidRPr="00D67B95" w:rsidRDefault="00E5704B" w:rsidP="00E5704B">
      <w:pPr>
        <w:pStyle w:val="BodyText"/>
        <w:jc w:val="left"/>
        <w:rPr>
          <w:rFonts w:ascii="Arial" w:hAnsi="Arial" w:cs="Arial"/>
          <w:b w:val="0"/>
          <w:bCs w:val="0"/>
          <w:sz w:val="22"/>
          <w:szCs w:val="22"/>
        </w:rPr>
      </w:pPr>
    </w:p>
    <w:p w14:paraId="5EFCF051"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Key points for all interviews:</w:t>
      </w:r>
    </w:p>
    <w:p w14:paraId="289C3E33" w14:textId="77777777" w:rsidR="00E5704B" w:rsidRPr="00D67B95" w:rsidRDefault="00E5704B" w:rsidP="00E5704B">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Every digging project requires a call to 811.</w:t>
      </w:r>
    </w:p>
    <w:p w14:paraId="0D0AFE27" w14:textId="77777777" w:rsidR="00E5704B" w:rsidRPr="00D67B95" w:rsidRDefault="00E5704B" w:rsidP="00E5704B">
      <w:pPr>
        <w:pStyle w:val="BodyText"/>
        <w:numPr>
          <w:ilvl w:val="0"/>
          <w:numId w:val="1"/>
        </w:numPr>
        <w:jc w:val="left"/>
        <w:rPr>
          <w:rFonts w:ascii="Arial" w:hAnsi="Arial" w:cs="Arial"/>
          <w:b w:val="0"/>
          <w:bCs w:val="0"/>
          <w:sz w:val="22"/>
          <w:szCs w:val="22"/>
        </w:rPr>
      </w:pPr>
      <w:r w:rsidRPr="00D67B95">
        <w:rPr>
          <w:rFonts w:ascii="Arial" w:hAnsi="Arial" w:cs="Arial"/>
          <w:b w:val="0"/>
          <w:bCs w:val="0"/>
          <w:sz w:val="22"/>
          <w:szCs w:val="22"/>
        </w:rPr>
        <w:t xml:space="preserve">Calling 811 at least </w:t>
      </w:r>
      <w:r w:rsidRPr="000F1523">
        <w:rPr>
          <w:rFonts w:ascii="Arial" w:hAnsi="Arial" w:cs="Arial"/>
          <w:b w:val="0"/>
          <w:bCs w:val="0"/>
          <w:sz w:val="22"/>
          <w:szCs w:val="22"/>
          <w:highlight w:val="yellow"/>
        </w:rPr>
        <w:t>[Insert notification period]</w:t>
      </w:r>
      <w:r>
        <w:rPr>
          <w:rFonts w:ascii="Arial" w:hAnsi="Arial" w:cs="Arial"/>
          <w:b w:val="0"/>
          <w:bCs w:val="0"/>
          <w:sz w:val="22"/>
          <w:szCs w:val="22"/>
        </w:rPr>
        <w:t xml:space="preserve"> </w:t>
      </w:r>
      <w:r w:rsidRPr="00D67B95">
        <w:rPr>
          <w:rFonts w:ascii="Arial" w:hAnsi="Arial" w:cs="Arial"/>
          <w:b w:val="0"/>
          <w:bCs w:val="0"/>
          <w:sz w:val="22"/>
          <w:szCs w:val="22"/>
        </w:rPr>
        <w:t>prior to digging notifies utility companies of the intent to dig and gives representatives time to mark the appropriate lines.</w:t>
      </w:r>
    </w:p>
    <w:p w14:paraId="79C4C68D" w14:textId="77777777" w:rsidR="00E5704B" w:rsidRPr="00D67B95" w:rsidRDefault="00E5704B" w:rsidP="00E5704B">
      <w:pPr>
        <w:pStyle w:val="BodyText"/>
        <w:jc w:val="left"/>
        <w:rPr>
          <w:rFonts w:ascii="Arial" w:hAnsi="Arial" w:cs="Arial"/>
          <w:b w:val="0"/>
          <w:bCs w:val="0"/>
          <w:sz w:val="22"/>
          <w:szCs w:val="22"/>
        </w:rPr>
      </w:pPr>
    </w:p>
    <w:p w14:paraId="0D020BC2"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What is 811?</w:t>
      </w:r>
    </w:p>
    <w:p w14:paraId="2289C0C2" w14:textId="77777777" w:rsidR="00E5704B" w:rsidRPr="00D67B95" w:rsidRDefault="00E5704B" w:rsidP="00E5704B">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811 is the national number designated by the Federal Communications Commission to prevent the unintentional strike of </w:t>
      </w:r>
      <w:r>
        <w:rPr>
          <w:rFonts w:ascii="Arial" w:hAnsi="Arial" w:cs="Arial"/>
          <w:b w:val="0"/>
          <w:bCs w:val="0"/>
          <w:sz w:val="22"/>
          <w:szCs w:val="22"/>
        </w:rPr>
        <w:t>underground utility lines</w:t>
      </w:r>
      <w:r w:rsidRPr="00D67B95">
        <w:rPr>
          <w:rFonts w:ascii="Arial" w:hAnsi="Arial" w:cs="Arial"/>
          <w:b w:val="0"/>
          <w:bCs w:val="0"/>
          <w:sz w:val="22"/>
          <w:szCs w:val="22"/>
        </w:rPr>
        <w:t xml:space="preserve"> while digging. </w:t>
      </w:r>
    </w:p>
    <w:p w14:paraId="19B49D8F" w14:textId="77777777" w:rsidR="00E5704B" w:rsidRPr="00D67B95" w:rsidRDefault="00E5704B" w:rsidP="00E5704B">
      <w:pPr>
        <w:pStyle w:val="BodyText"/>
        <w:jc w:val="left"/>
        <w:rPr>
          <w:rFonts w:ascii="Arial" w:hAnsi="Arial" w:cs="Arial"/>
          <w:b w:val="0"/>
          <w:bCs w:val="0"/>
          <w:sz w:val="22"/>
          <w:szCs w:val="22"/>
        </w:rPr>
      </w:pPr>
    </w:p>
    <w:p w14:paraId="410D2A93"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Who should call 811?</w:t>
      </w:r>
    </w:p>
    <w:p w14:paraId="31272903" w14:textId="77777777" w:rsidR="00E5704B" w:rsidRPr="00D67B95" w:rsidRDefault="00E5704B" w:rsidP="00E5704B">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Everyone! </w:t>
      </w:r>
      <w:r>
        <w:rPr>
          <w:rFonts w:ascii="Arial" w:hAnsi="Arial" w:cs="Arial"/>
          <w:b w:val="0"/>
          <w:bCs w:val="0"/>
          <w:sz w:val="22"/>
          <w:szCs w:val="22"/>
        </w:rPr>
        <w:t>Homeowners and professional excavators alike</w:t>
      </w:r>
      <w:r w:rsidRPr="00D67B95">
        <w:rPr>
          <w:rFonts w:ascii="Arial" w:hAnsi="Arial" w:cs="Arial"/>
          <w:b w:val="0"/>
          <w:bCs w:val="0"/>
          <w:sz w:val="22"/>
          <w:szCs w:val="22"/>
        </w:rPr>
        <w:t xml:space="preserve"> need to call prior to all digging projects — large or small.</w:t>
      </w:r>
    </w:p>
    <w:p w14:paraId="465D293D" w14:textId="77777777" w:rsidR="00E5704B" w:rsidRPr="00D67B95" w:rsidRDefault="00E5704B" w:rsidP="00E5704B">
      <w:pPr>
        <w:pStyle w:val="BodyText"/>
        <w:ind w:left="360"/>
        <w:jc w:val="left"/>
        <w:rPr>
          <w:rFonts w:ascii="Arial" w:hAnsi="Arial" w:cs="Arial"/>
          <w:b w:val="0"/>
          <w:bCs w:val="0"/>
          <w:sz w:val="22"/>
          <w:szCs w:val="22"/>
        </w:rPr>
      </w:pPr>
    </w:p>
    <w:p w14:paraId="7F03D822"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Why should people call 811?</w:t>
      </w:r>
    </w:p>
    <w:p w14:paraId="51877B6C" w14:textId="77777777" w:rsidR="00E5704B" w:rsidRPr="00D67B95" w:rsidRDefault="00E5704B" w:rsidP="00E5704B">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Ensuring that the approximate location of underground utility lines are clearly marked before digging reduces the risk of striking a line, which can lead to serious injuries, disrupted service to an entire community, and potential fines and repair costs. </w:t>
      </w:r>
    </w:p>
    <w:p w14:paraId="5596CDCD" w14:textId="77777777" w:rsidR="00E5704B" w:rsidRPr="00D67B95" w:rsidRDefault="00E5704B" w:rsidP="00E5704B">
      <w:pPr>
        <w:pStyle w:val="BodyText"/>
        <w:jc w:val="left"/>
        <w:rPr>
          <w:rFonts w:ascii="Arial" w:hAnsi="Arial" w:cs="Arial"/>
          <w:b w:val="0"/>
          <w:bCs w:val="0"/>
          <w:sz w:val="22"/>
          <w:szCs w:val="22"/>
        </w:rPr>
      </w:pPr>
    </w:p>
    <w:p w14:paraId="15621D13"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How does 811 work?</w:t>
      </w:r>
    </w:p>
    <w:p w14:paraId="70020F15" w14:textId="77777777" w:rsidR="00E5704B" w:rsidRPr="00D67B95" w:rsidRDefault="00E5704B" w:rsidP="00E5704B">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811 can be called from anywhere in the country.</w:t>
      </w:r>
    </w:p>
    <w:p w14:paraId="1A0986C7" w14:textId="77777777" w:rsidR="00E5704B" w:rsidRPr="00D67B95" w:rsidRDefault="00E5704B" w:rsidP="00E5704B">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A rep</w:t>
      </w:r>
      <w:r>
        <w:rPr>
          <w:rFonts w:ascii="Arial" w:hAnsi="Arial" w:cs="Arial"/>
          <w:b w:val="0"/>
          <w:bCs w:val="0"/>
          <w:sz w:val="22"/>
          <w:szCs w:val="22"/>
        </w:rPr>
        <w:t>resentative from your local one-</w:t>
      </w:r>
      <w:r w:rsidRPr="00D67B95">
        <w:rPr>
          <w:rFonts w:ascii="Arial" w:hAnsi="Arial" w:cs="Arial"/>
          <w:b w:val="0"/>
          <w:bCs w:val="0"/>
          <w:sz w:val="22"/>
          <w:szCs w:val="22"/>
        </w:rPr>
        <w:t xml:space="preserve">call center will answer the call to </w:t>
      </w:r>
      <w:r>
        <w:rPr>
          <w:rFonts w:ascii="Arial" w:hAnsi="Arial" w:cs="Arial"/>
          <w:b w:val="0"/>
          <w:bCs w:val="0"/>
          <w:sz w:val="22"/>
          <w:szCs w:val="22"/>
        </w:rPr>
        <w:t>determine</w:t>
      </w:r>
      <w:r w:rsidRPr="00D67B95">
        <w:rPr>
          <w:rFonts w:ascii="Arial" w:hAnsi="Arial" w:cs="Arial"/>
          <w:b w:val="0"/>
          <w:bCs w:val="0"/>
          <w:sz w:val="22"/>
          <w:szCs w:val="22"/>
        </w:rPr>
        <w:t xml:space="preserve"> the location</w:t>
      </w:r>
      <w:r>
        <w:rPr>
          <w:rFonts w:ascii="Arial" w:hAnsi="Arial" w:cs="Arial"/>
          <w:b w:val="0"/>
          <w:bCs w:val="0"/>
          <w:sz w:val="22"/>
          <w:szCs w:val="22"/>
        </w:rPr>
        <w:t xml:space="preserve"> and description</w:t>
      </w:r>
      <w:r w:rsidRPr="00D67B95">
        <w:rPr>
          <w:rFonts w:ascii="Arial" w:hAnsi="Arial" w:cs="Arial"/>
          <w:b w:val="0"/>
          <w:bCs w:val="0"/>
          <w:sz w:val="22"/>
          <w:szCs w:val="22"/>
        </w:rPr>
        <w:t xml:space="preserve"> of the digging site.</w:t>
      </w:r>
    </w:p>
    <w:p w14:paraId="7A84345D" w14:textId="77777777" w:rsidR="00E5704B" w:rsidRPr="00D67B95" w:rsidRDefault="00E5704B" w:rsidP="00E5704B">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The affected utility companies will be notified of the intent to dig.</w:t>
      </w:r>
    </w:p>
    <w:p w14:paraId="3CD9DD34" w14:textId="77777777" w:rsidR="00E5704B" w:rsidRPr="00D67B95" w:rsidRDefault="00E5704B" w:rsidP="00E5704B">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The utility companies will </w:t>
      </w:r>
      <w:r>
        <w:rPr>
          <w:rFonts w:ascii="Arial" w:hAnsi="Arial" w:cs="Arial"/>
          <w:b w:val="0"/>
          <w:bCs w:val="0"/>
          <w:sz w:val="22"/>
          <w:szCs w:val="22"/>
        </w:rPr>
        <w:t xml:space="preserve">each </w:t>
      </w:r>
      <w:r w:rsidRPr="00D67B95">
        <w:rPr>
          <w:rFonts w:ascii="Arial" w:hAnsi="Arial" w:cs="Arial"/>
          <w:b w:val="0"/>
          <w:bCs w:val="0"/>
          <w:sz w:val="22"/>
          <w:szCs w:val="22"/>
        </w:rPr>
        <w:t>send a professional locator to the digging site to identify and mark the approximate location of the underground lines.</w:t>
      </w:r>
    </w:p>
    <w:p w14:paraId="0D07F2D4" w14:textId="77777777" w:rsidR="00E5704B" w:rsidRPr="00D67B95" w:rsidRDefault="00E5704B" w:rsidP="00E5704B">
      <w:pPr>
        <w:pStyle w:val="BodyText"/>
        <w:numPr>
          <w:ilvl w:val="0"/>
          <w:numId w:val="4"/>
        </w:numPr>
        <w:jc w:val="left"/>
        <w:rPr>
          <w:rFonts w:ascii="Arial" w:hAnsi="Arial" w:cs="Arial"/>
          <w:b w:val="0"/>
          <w:bCs w:val="0"/>
          <w:sz w:val="22"/>
          <w:szCs w:val="22"/>
        </w:rPr>
      </w:pPr>
      <w:r w:rsidRPr="00D67B95">
        <w:rPr>
          <w:rFonts w:ascii="Arial" w:hAnsi="Arial" w:cs="Arial"/>
          <w:b w:val="0"/>
          <w:bCs w:val="0"/>
          <w:sz w:val="22"/>
          <w:szCs w:val="22"/>
        </w:rPr>
        <w:t xml:space="preserve">When lines have been marked, you are free to dig carefully around </w:t>
      </w:r>
      <w:r>
        <w:rPr>
          <w:rFonts w:ascii="Arial" w:hAnsi="Arial" w:cs="Arial"/>
          <w:b w:val="0"/>
          <w:bCs w:val="0"/>
          <w:sz w:val="22"/>
          <w:szCs w:val="22"/>
        </w:rPr>
        <w:t>the marks</w:t>
      </w:r>
      <w:r w:rsidRPr="00D67B95">
        <w:rPr>
          <w:rFonts w:ascii="Arial" w:hAnsi="Arial" w:cs="Arial"/>
          <w:b w:val="0"/>
          <w:bCs w:val="0"/>
          <w:sz w:val="22"/>
          <w:szCs w:val="22"/>
        </w:rPr>
        <w:t>.</w:t>
      </w:r>
    </w:p>
    <w:p w14:paraId="04FB67D1" w14:textId="77777777" w:rsidR="00E5704B" w:rsidRPr="00D67B95" w:rsidRDefault="00E5704B" w:rsidP="00E5704B">
      <w:pPr>
        <w:pStyle w:val="BodyText"/>
        <w:ind w:left="360"/>
        <w:jc w:val="left"/>
        <w:rPr>
          <w:rFonts w:ascii="Arial" w:hAnsi="Arial" w:cs="Arial"/>
          <w:b w:val="0"/>
          <w:bCs w:val="0"/>
          <w:sz w:val="22"/>
          <w:szCs w:val="22"/>
        </w:rPr>
      </w:pPr>
    </w:p>
    <w:p w14:paraId="3BCA6444"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When should someone call 811?</w:t>
      </w:r>
    </w:p>
    <w:p w14:paraId="5E75460A" w14:textId="77777777" w:rsidR="00E5704B" w:rsidRPr="00D67B95" w:rsidRDefault="00E5704B" w:rsidP="00E5704B">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Lines need to be marked for each separate project, such as installing a </w:t>
      </w:r>
      <w:r>
        <w:rPr>
          <w:rFonts w:ascii="Arial" w:hAnsi="Arial" w:cs="Arial"/>
          <w:b w:val="0"/>
          <w:bCs w:val="0"/>
          <w:sz w:val="22"/>
          <w:szCs w:val="22"/>
        </w:rPr>
        <w:t xml:space="preserve">rural </w:t>
      </w:r>
      <w:r w:rsidRPr="00D67B95">
        <w:rPr>
          <w:rFonts w:ascii="Arial" w:hAnsi="Arial" w:cs="Arial"/>
          <w:b w:val="0"/>
          <w:bCs w:val="0"/>
          <w:sz w:val="22"/>
          <w:szCs w:val="22"/>
        </w:rPr>
        <w:t>mailbox, putt</w:t>
      </w:r>
      <w:r>
        <w:rPr>
          <w:rFonts w:ascii="Arial" w:hAnsi="Arial" w:cs="Arial"/>
          <w:b w:val="0"/>
          <w:bCs w:val="0"/>
          <w:sz w:val="22"/>
          <w:szCs w:val="22"/>
        </w:rPr>
        <w:t xml:space="preserve">ing up a fence, planting trees </w:t>
      </w:r>
      <w:r w:rsidRPr="00D67B95">
        <w:rPr>
          <w:rFonts w:ascii="Arial" w:hAnsi="Arial" w:cs="Arial"/>
          <w:b w:val="0"/>
          <w:bCs w:val="0"/>
          <w:sz w:val="22"/>
          <w:szCs w:val="22"/>
        </w:rPr>
        <w:t>or building a deck.</w:t>
      </w:r>
    </w:p>
    <w:p w14:paraId="540CD675" w14:textId="77777777" w:rsidR="00E5704B" w:rsidRPr="00D67B95" w:rsidRDefault="00E5704B" w:rsidP="00E5704B">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Call at least </w:t>
      </w:r>
      <w:r>
        <w:rPr>
          <w:rFonts w:ascii="Arial" w:hAnsi="Arial" w:cs="Arial"/>
          <w:b w:val="0"/>
          <w:bCs w:val="0"/>
          <w:sz w:val="22"/>
          <w:szCs w:val="22"/>
          <w:highlight w:val="yellow"/>
        </w:rPr>
        <w:t>[I</w:t>
      </w:r>
      <w:r w:rsidRPr="00D67B95">
        <w:rPr>
          <w:rFonts w:ascii="Arial" w:hAnsi="Arial" w:cs="Arial"/>
          <w:b w:val="0"/>
          <w:bCs w:val="0"/>
          <w:sz w:val="22"/>
          <w:szCs w:val="22"/>
          <w:highlight w:val="yellow"/>
        </w:rPr>
        <w:t xml:space="preserve">nsert </w:t>
      </w:r>
      <w:r>
        <w:rPr>
          <w:rFonts w:ascii="Arial" w:hAnsi="Arial" w:cs="Arial"/>
          <w:b w:val="0"/>
          <w:bCs w:val="0"/>
          <w:sz w:val="22"/>
          <w:szCs w:val="22"/>
          <w:highlight w:val="yellow"/>
        </w:rPr>
        <w:t>notification period</w:t>
      </w:r>
      <w:r w:rsidRPr="00D67B95">
        <w:rPr>
          <w:rFonts w:ascii="Arial" w:hAnsi="Arial" w:cs="Arial"/>
          <w:b w:val="0"/>
          <w:bCs w:val="0"/>
          <w:sz w:val="22"/>
          <w:szCs w:val="22"/>
          <w:highlight w:val="yellow"/>
        </w:rPr>
        <w:t>]</w:t>
      </w:r>
      <w:r w:rsidRPr="00D67B95">
        <w:rPr>
          <w:rFonts w:ascii="Arial" w:hAnsi="Arial" w:cs="Arial"/>
          <w:b w:val="0"/>
          <w:bCs w:val="0"/>
          <w:sz w:val="22"/>
          <w:szCs w:val="22"/>
        </w:rPr>
        <w:t xml:space="preserve"> prior to digging to allow time for professional locators to mark the </w:t>
      </w:r>
      <w:r>
        <w:rPr>
          <w:rFonts w:ascii="Arial" w:hAnsi="Arial" w:cs="Arial"/>
          <w:b w:val="0"/>
          <w:bCs w:val="0"/>
          <w:sz w:val="22"/>
          <w:szCs w:val="22"/>
        </w:rPr>
        <w:t xml:space="preserve">approximate location of </w:t>
      </w:r>
      <w:r w:rsidRPr="00D67B95">
        <w:rPr>
          <w:rFonts w:ascii="Arial" w:hAnsi="Arial" w:cs="Arial"/>
          <w:b w:val="0"/>
          <w:bCs w:val="0"/>
          <w:sz w:val="22"/>
          <w:szCs w:val="22"/>
        </w:rPr>
        <w:t>utility lines.</w:t>
      </w:r>
    </w:p>
    <w:p w14:paraId="0B8C24C4" w14:textId="77777777" w:rsidR="00E5704B" w:rsidRPr="00D67B95" w:rsidRDefault="00E5704B" w:rsidP="00E5704B">
      <w:pPr>
        <w:pStyle w:val="BodyText"/>
        <w:numPr>
          <w:ilvl w:val="0"/>
          <w:numId w:val="3"/>
        </w:numPr>
        <w:jc w:val="left"/>
        <w:rPr>
          <w:rFonts w:ascii="Arial" w:hAnsi="Arial" w:cs="Arial"/>
          <w:b w:val="0"/>
          <w:bCs w:val="0"/>
          <w:sz w:val="22"/>
          <w:szCs w:val="22"/>
        </w:rPr>
      </w:pPr>
      <w:r w:rsidRPr="00D67B95">
        <w:rPr>
          <w:rFonts w:ascii="Arial" w:hAnsi="Arial" w:cs="Arial"/>
          <w:b w:val="0"/>
          <w:bCs w:val="0"/>
          <w:sz w:val="22"/>
          <w:szCs w:val="22"/>
        </w:rPr>
        <w:t xml:space="preserve">Even if you’ve hired a contractor, make sure the contractor calls 811 to have lines marked. </w:t>
      </w:r>
    </w:p>
    <w:p w14:paraId="1A6B3A03" w14:textId="77777777" w:rsidR="00E5704B" w:rsidRPr="00D67B95" w:rsidRDefault="00E5704B" w:rsidP="00E5704B">
      <w:pPr>
        <w:pStyle w:val="BodyText"/>
        <w:jc w:val="left"/>
        <w:rPr>
          <w:rFonts w:ascii="Arial" w:hAnsi="Arial" w:cs="Arial"/>
          <w:b w:val="0"/>
          <w:bCs w:val="0"/>
          <w:sz w:val="22"/>
          <w:szCs w:val="22"/>
        </w:rPr>
      </w:pPr>
    </w:p>
    <w:p w14:paraId="1E9D5185"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What happens if you don’t call?</w:t>
      </w:r>
    </w:p>
    <w:p w14:paraId="144D1949" w14:textId="77777777" w:rsidR="00E5704B" w:rsidRPr="00E43E18" w:rsidRDefault="00E5704B" w:rsidP="00E5704B">
      <w:pPr>
        <w:pStyle w:val="BodyText"/>
        <w:numPr>
          <w:ilvl w:val="0"/>
          <w:numId w:val="2"/>
        </w:numPr>
        <w:jc w:val="left"/>
        <w:rPr>
          <w:rFonts w:ascii="Arial" w:hAnsi="Arial" w:cs="Arial"/>
          <w:b w:val="0"/>
          <w:bCs w:val="0"/>
          <w:sz w:val="22"/>
          <w:szCs w:val="22"/>
        </w:rPr>
      </w:pPr>
      <w:r w:rsidRPr="00E43E18">
        <w:rPr>
          <w:rFonts w:ascii="Arial" w:hAnsi="Arial" w:cs="Arial"/>
          <w:b w:val="0"/>
          <w:sz w:val="22"/>
        </w:rPr>
        <w:t xml:space="preserve">Every </w:t>
      </w:r>
      <w:r>
        <w:rPr>
          <w:rFonts w:ascii="Arial" w:hAnsi="Arial" w:cs="Arial"/>
          <w:b w:val="0"/>
          <w:sz w:val="22"/>
        </w:rPr>
        <w:t>nine</w:t>
      </w:r>
      <w:r w:rsidRPr="00E43E18">
        <w:rPr>
          <w:rFonts w:ascii="Arial" w:hAnsi="Arial" w:cs="Arial"/>
          <w:b w:val="0"/>
          <w:sz w:val="22"/>
        </w:rPr>
        <w:t xml:space="preserve"> minutes an underground utility line is damaged because someone decided to dig without first calling 811.</w:t>
      </w:r>
    </w:p>
    <w:p w14:paraId="6CCFC14F" w14:textId="77777777" w:rsidR="00E5704B" w:rsidRPr="00D67B95" w:rsidRDefault="00E5704B" w:rsidP="00E5704B">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Hitting an underground utility line while digging can cause serious injuries, disrupt service to entire neighborhoods, and potentially result in fines and repair costs. </w:t>
      </w:r>
    </w:p>
    <w:p w14:paraId="7937F1F3" w14:textId="77777777" w:rsidR="00E5704B" w:rsidRDefault="00E5704B" w:rsidP="00E5704B">
      <w:pPr>
        <w:pStyle w:val="BodyText"/>
        <w:jc w:val="left"/>
        <w:rPr>
          <w:rFonts w:ascii="Arial" w:hAnsi="Arial" w:cs="Arial"/>
          <w:b w:val="0"/>
          <w:bCs w:val="0"/>
          <w:sz w:val="22"/>
          <w:szCs w:val="22"/>
        </w:rPr>
      </w:pPr>
    </w:p>
    <w:p w14:paraId="7249FA06" w14:textId="77777777" w:rsidR="00E5704B" w:rsidRDefault="00E5704B" w:rsidP="00E5704B">
      <w:pPr>
        <w:pStyle w:val="BodyText"/>
        <w:jc w:val="left"/>
        <w:rPr>
          <w:rFonts w:ascii="Arial" w:hAnsi="Arial" w:cs="Arial"/>
          <w:b w:val="0"/>
          <w:bCs w:val="0"/>
          <w:sz w:val="22"/>
          <w:szCs w:val="22"/>
        </w:rPr>
      </w:pPr>
    </w:p>
    <w:p w14:paraId="1B09B709" w14:textId="77777777" w:rsidR="00E5704B" w:rsidRDefault="00E5704B" w:rsidP="00E5704B">
      <w:pPr>
        <w:pStyle w:val="BodyText"/>
        <w:jc w:val="left"/>
        <w:rPr>
          <w:rFonts w:ascii="Arial" w:hAnsi="Arial" w:cs="Arial"/>
          <w:b w:val="0"/>
          <w:bCs w:val="0"/>
          <w:sz w:val="22"/>
          <w:szCs w:val="22"/>
        </w:rPr>
      </w:pPr>
    </w:p>
    <w:p w14:paraId="5EBF9BAD" w14:textId="77777777" w:rsidR="00E5704B" w:rsidRDefault="00E5704B" w:rsidP="00E5704B">
      <w:pPr>
        <w:pStyle w:val="BodyText"/>
        <w:jc w:val="left"/>
        <w:rPr>
          <w:rFonts w:ascii="Arial" w:hAnsi="Arial" w:cs="Arial"/>
          <w:b w:val="0"/>
          <w:bCs w:val="0"/>
          <w:sz w:val="22"/>
          <w:szCs w:val="22"/>
        </w:rPr>
      </w:pPr>
    </w:p>
    <w:p w14:paraId="77C419A8"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Who is behind 811?</w:t>
      </w:r>
    </w:p>
    <w:p w14:paraId="39192BC1" w14:textId="77777777" w:rsidR="00E5704B" w:rsidRPr="00D67B95" w:rsidRDefault="00E5704B" w:rsidP="00E5704B">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The Common Ground Alliance (CGA), a leading association created to prevent damage to the underground utility infrastructure and ensure public safety and environmental protection</w:t>
      </w:r>
      <w:r>
        <w:rPr>
          <w:rFonts w:ascii="Arial" w:hAnsi="Arial" w:cs="Arial"/>
          <w:b w:val="0"/>
          <w:bCs w:val="0"/>
          <w:sz w:val="22"/>
          <w:szCs w:val="22"/>
        </w:rPr>
        <w:t>, promotes 811 along with organizations from 16 stakeholder groups</w:t>
      </w:r>
      <w:r w:rsidRPr="00D67B95">
        <w:rPr>
          <w:rFonts w:ascii="Arial" w:hAnsi="Arial" w:cs="Arial"/>
          <w:b w:val="0"/>
          <w:bCs w:val="0"/>
          <w:sz w:val="22"/>
          <w:szCs w:val="22"/>
        </w:rPr>
        <w:t xml:space="preserve">. </w:t>
      </w:r>
    </w:p>
    <w:p w14:paraId="15B07058" w14:textId="77777777" w:rsidR="00E5704B" w:rsidRPr="00D67B95" w:rsidRDefault="00E5704B" w:rsidP="00E5704B">
      <w:pPr>
        <w:pStyle w:val="BodyText"/>
        <w:jc w:val="left"/>
        <w:rPr>
          <w:rFonts w:ascii="Arial" w:hAnsi="Arial" w:cs="Arial"/>
          <w:b w:val="0"/>
          <w:bCs w:val="0"/>
          <w:sz w:val="22"/>
          <w:szCs w:val="22"/>
        </w:rPr>
      </w:pPr>
    </w:p>
    <w:p w14:paraId="2CD2A2A8" w14:textId="77777777" w:rsidR="00E5704B" w:rsidRPr="00D67B95" w:rsidRDefault="00E5704B" w:rsidP="00E5704B">
      <w:pPr>
        <w:pStyle w:val="BodyText"/>
        <w:jc w:val="left"/>
        <w:rPr>
          <w:rFonts w:ascii="Arial" w:hAnsi="Arial" w:cs="Arial"/>
          <w:b w:val="0"/>
          <w:bCs w:val="0"/>
          <w:sz w:val="22"/>
          <w:szCs w:val="22"/>
        </w:rPr>
      </w:pPr>
      <w:r w:rsidRPr="00D67B95">
        <w:rPr>
          <w:rFonts w:ascii="Arial" w:hAnsi="Arial" w:cs="Arial"/>
          <w:b w:val="0"/>
          <w:bCs w:val="0"/>
          <w:sz w:val="22"/>
          <w:szCs w:val="22"/>
        </w:rPr>
        <w:t>Where can you learn more about 811?</w:t>
      </w:r>
    </w:p>
    <w:p w14:paraId="27B6D3D6" w14:textId="77777777" w:rsidR="00E5704B" w:rsidRPr="00D67B95" w:rsidRDefault="00E5704B" w:rsidP="00E5704B">
      <w:pPr>
        <w:pStyle w:val="BodyText"/>
        <w:numPr>
          <w:ilvl w:val="0"/>
          <w:numId w:val="2"/>
        </w:numPr>
        <w:jc w:val="left"/>
        <w:rPr>
          <w:rFonts w:ascii="Arial" w:hAnsi="Arial" w:cs="Arial"/>
          <w:b w:val="0"/>
          <w:bCs w:val="0"/>
          <w:sz w:val="22"/>
          <w:szCs w:val="22"/>
        </w:rPr>
      </w:pPr>
      <w:r w:rsidRPr="00D67B95">
        <w:rPr>
          <w:rFonts w:ascii="Arial" w:hAnsi="Arial" w:cs="Arial"/>
          <w:b w:val="0"/>
          <w:bCs w:val="0"/>
          <w:sz w:val="22"/>
          <w:szCs w:val="22"/>
        </w:rPr>
        <w:t xml:space="preserve">To learn more about 811, visit </w:t>
      </w:r>
      <w:hyperlink r:id="rId13" w:history="1">
        <w:r w:rsidRPr="0084459B">
          <w:rPr>
            <w:rStyle w:val="Hyperlink"/>
            <w:rFonts w:ascii="Arial" w:eastAsia="Calibri" w:hAnsi="Arial" w:cs="Arial"/>
            <w:sz w:val="22"/>
            <w:szCs w:val="22"/>
          </w:rPr>
          <w:t>www.call811.com</w:t>
        </w:r>
      </w:hyperlink>
      <w:r w:rsidRPr="0084459B">
        <w:rPr>
          <w:rFonts w:ascii="Arial" w:hAnsi="Arial" w:cs="Arial"/>
          <w:b w:val="0"/>
          <w:bCs w:val="0"/>
          <w:sz w:val="22"/>
          <w:szCs w:val="22"/>
        </w:rPr>
        <w:t>.</w:t>
      </w:r>
    </w:p>
    <w:p w14:paraId="2BE97330" w14:textId="77777777" w:rsidR="00E5704B" w:rsidRPr="00D67B95" w:rsidRDefault="00E5704B" w:rsidP="00E5704B">
      <w:pPr>
        <w:pStyle w:val="BodyText"/>
        <w:jc w:val="left"/>
        <w:rPr>
          <w:rFonts w:ascii="Arial" w:hAnsi="Arial" w:cs="Arial"/>
          <w:b w:val="0"/>
          <w:bCs w:val="0"/>
          <w:sz w:val="22"/>
          <w:szCs w:val="22"/>
        </w:rPr>
      </w:pPr>
    </w:p>
    <w:p w14:paraId="35F4C5FD" w14:textId="77777777" w:rsidR="00E5704B" w:rsidRDefault="00E5704B" w:rsidP="00E5704B"/>
    <w:p w14:paraId="0A5C54AE" w14:textId="77777777" w:rsidR="00E5704B" w:rsidRDefault="00E5704B" w:rsidP="00E5704B"/>
    <w:p w14:paraId="13293B8E" w14:textId="77777777" w:rsidR="00E5704B" w:rsidRDefault="00E5704B" w:rsidP="00E5704B"/>
    <w:p w14:paraId="2FDE6DBC" w14:textId="77777777" w:rsidR="00E5704B" w:rsidRDefault="00E5704B" w:rsidP="00E5704B"/>
    <w:p w14:paraId="03249327" w14:textId="77777777" w:rsidR="00E5704B" w:rsidRDefault="00E5704B" w:rsidP="00E5704B"/>
    <w:p w14:paraId="2D2DE815" w14:textId="77777777" w:rsidR="00E5704B" w:rsidRDefault="00E5704B" w:rsidP="00E5704B"/>
    <w:p w14:paraId="552D27D9" w14:textId="77777777" w:rsidR="00E5704B" w:rsidRDefault="00E5704B" w:rsidP="00E5704B"/>
    <w:p w14:paraId="405EA5D8" w14:textId="77777777" w:rsidR="00E5704B" w:rsidRDefault="00E5704B" w:rsidP="00E5704B"/>
    <w:p w14:paraId="0A0D2C89" w14:textId="77777777" w:rsidR="00E5704B" w:rsidRDefault="00E5704B" w:rsidP="00E5704B"/>
    <w:p w14:paraId="367227D0" w14:textId="77777777" w:rsidR="00E5704B" w:rsidRDefault="00E5704B" w:rsidP="00E5704B"/>
    <w:p w14:paraId="546E1833" w14:textId="77777777" w:rsidR="00E5704B" w:rsidRDefault="00E5704B" w:rsidP="00E5704B"/>
    <w:p w14:paraId="1EA33ADD" w14:textId="77777777" w:rsidR="00E5704B" w:rsidRDefault="00E5704B" w:rsidP="00E5704B"/>
    <w:p w14:paraId="7715FE0F" w14:textId="77777777" w:rsidR="00E5704B" w:rsidRDefault="00E5704B" w:rsidP="00E5704B"/>
    <w:p w14:paraId="21C0741F" w14:textId="77777777" w:rsidR="00E5704B" w:rsidRDefault="00E5704B" w:rsidP="00E5704B"/>
    <w:p w14:paraId="6F3387AD" w14:textId="77777777" w:rsidR="00E5704B" w:rsidRDefault="00E5704B" w:rsidP="00E5704B"/>
    <w:p w14:paraId="26E8DD74" w14:textId="77777777" w:rsidR="00E5704B" w:rsidRDefault="00E5704B" w:rsidP="00E5704B"/>
    <w:p w14:paraId="4E846A4E" w14:textId="77777777" w:rsidR="00E5704B" w:rsidRDefault="00E5704B" w:rsidP="00E5704B"/>
    <w:p w14:paraId="48EF10E5" w14:textId="77777777" w:rsidR="00E5704B" w:rsidRDefault="00E5704B" w:rsidP="00E5704B"/>
    <w:p w14:paraId="166803E0" w14:textId="77777777" w:rsidR="00E5704B" w:rsidRDefault="00E5704B" w:rsidP="00E5704B"/>
    <w:p w14:paraId="2F696452" w14:textId="77777777" w:rsidR="00E5704B" w:rsidRDefault="00E5704B" w:rsidP="00E5704B"/>
    <w:p w14:paraId="793A5D40" w14:textId="77777777" w:rsidR="00E5704B" w:rsidRDefault="00E5704B" w:rsidP="00E5704B"/>
    <w:p w14:paraId="4F185AAF" w14:textId="77777777" w:rsidR="00E5704B" w:rsidRDefault="00E5704B" w:rsidP="00E5704B">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MEDIA RELATIONS 101</w:t>
      </w:r>
    </w:p>
    <w:p w14:paraId="745BBDEB" w14:textId="77777777" w:rsidR="00E5704B" w:rsidRDefault="00E5704B" w:rsidP="00E5704B"/>
    <w:p w14:paraId="7E91D21C" w14:textId="77777777" w:rsidR="00E5704B" w:rsidRDefault="00E5704B" w:rsidP="00E5704B">
      <w:pPr>
        <w:pStyle w:val="BodyText"/>
        <w:jc w:val="left"/>
        <w:rPr>
          <w:rFonts w:ascii="Arial" w:hAnsi="Arial" w:cs="Arial"/>
          <w:b w:val="0"/>
          <w:bCs w:val="0"/>
          <w:sz w:val="22"/>
          <w:szCs w:val="22"/>
        </w:rPr>
      </w:pPr>
      <w:r>
        <w:rPr>
          <w:rFonts w:ascii="Arial" w:hAnsi="Arial" w:cs="Arial"/>
          <w:b w:val="0"/>
          <w:bCs w:val="0"/>
          <w:sz w:val="22"/>
          <w:szCs w:val="22"/>
        </w:rPr>
        <w:t xml:space="preserve">The Common Ground Alliance (CGA) is requesting the support of its stakeholders in spreading the word to local media, and therefore consumers, about safe digging throughout the year. CGA has created this document as a guide to help support local outreach efforts, which will be accomplished through media relations surrounding the following themes:  </w:t>
      </w:r>
    </w:p>
    <w:p w14:paraId="3B36722F" w14:textId="77777777" w:rsidR="00E5704B" w:rsidRDefault="00E5704B" w:rsidP="00E5704B">
      <w:pPr>
        <w:pStyle w:val="BodyText"/>
        <w:jc w:val="left"/>
        <w:rPr>
          <w:rFonts w:ascii="Arial" w:hAnsi="Arial" w:cs="Arial"/>
          <w:b w:val="0"/>
          <w:bCs w:val="0"/>
          <w:sz w:val="22"/>
          <w:szCs w:val="22"/>
        </w:rPr>
      </w:pPr>
    </w:p>
    <w:p w14:paraId="32C75236" w14:textId="77777777" w:rsidR="00E5704B" w:rsidRDefault="00E5704B" w:rsidP="00E5704B">
      <w:pPr>
        <w:pStyle w:val="BodyText"/>
        <w:numPr>
          <w:ilvl w:val="0"/>
          <w:numId w:val="8"/>
        </w:numPr>
        <w:jc w:val="left"/>
        <w:rPr>
          <w:rFonts w:ascii="Arial" w:hAnsi="Arial" w:cs="Arial"/>
          <w:b w:val="0"/>
          <w:bCs w:val="0"/>
          <w:sz w:val="22"/>
          <w:szCs w:val="22"/>
        </w:rPr>
      </w:pPr>
      <w:r>
        <w:rPr>
          <w:rFonts w:ascii="Arial" w:hAnsi="Arial" w:cs="Arial"/>
          <w:bCs w:val="0"/>
          <w:sz w:val="22"/>
          <w:szCs w:val="22"/>
        </w:rPr>
        <w:t>National Safe Digging Month</w:t>
      </w:r>
      <w:r>
        <w:rPr>
          <w:rFonts w:ascii="Arial" w:hAnsi="Arial" w:cs="Arial"/>
          <w:b w:val="0"/>
          <w:bCs w:val="0"/>
          <w:sz w:val="22"/>
          <w:szCs w:val="22"/>
        </w:rPr>
        <w:t xml:space="preserve"> – CGA has designated April as National Safe Digging Month to raise awareness about safe digging during a concentrated time period to maximize impact and media coverage. </w:t>
      </w:r>
    </w:p>
    <w:p w14:paraId="23A9B2FE" w14:textId="77777777" w:rsidR="00E5704B" w:rsidRDefault="00E5704B" w:rsidP="00E5704B">
      <w:pPr>
        <w:pStyle w:val="BodyText"/>
        <w:ind w:left="720"/>
        <w:jc w:val="left"/>
        <w:rPr>
          <w:rFonts w:ascii="Arial" w:hAnsi="Arial" w:cs="Arial"/>
          <w:b w:val="0"/>
          <w:bCs w:val="0"/>
          <w:sz w:val="22"/>
          <w:szCs w:val="22"/>
        </w:rPr>
      </w:pPr>
    </w:p>
    <w:p w14:paraId="404477CA" w14:textId="77777777" w:rsidR="00E5704B" w:rsidRDefault="00E5704B" w:rsidP="00E5704B">
      <w:pPr>
        <w:pStyle w:val="BodyText"/>
        <w:numPr>
          <w:ilvl w:val="0"/>
          <w:numId w:val="8"/>
        </w:numPr>
        <w:jc w:val="left"/>
        <w:rPr>
          <w:rFonts w:ascii="Arial" w:hAnsi="Arial" w:cs="Arial"/>
          <w:b w:val="0"/>
          <w:bCs w:val="0"/>
          <w:sz w:val="22"/>
          <w:szCs w:val="22"/>
        </w:rPr>
      </w:pPr>
      <w:r>
        <w:rPr>
          <w:rFonts w:ascii="Arial" w:hAnsi="Arial" w:cs="Arial"/>
          <w:bCs w:val="0"/>
          <w:sz w:val="22"/>
          <w:szCs w:val="22"/>
        </w:rPr>
        <w:t>8/11 Day</w:t>
      </w:r>
      <w:r>
        <w:rPr>
          <w:rFonts w:ascii="Arial" w:hAnsi="Arial" w:cs="Arial"/>
          <w:b w:val="0"/>
          <w:bCs w:val="0"/>
          <w:sz w:val="22"/>
          <w:szCs w:val="22"/>
        </w:rPr>
        <w:t xml:space="preserve"> – CGA has designated August 11 as 8/11 Day due to the natural connection of the date on the calendar to the 811 phone number as a hook for initiatives and events that can attract media coverage. </w:t>
      </w:r>
    </w:p>
    <w:p w14:paraId="1DB45F18" w14:textId="77777777" w:rsidR="00E5704B" w:rsidRPr="007A52CF" w:rsidRDefault="00E5704B" w:rsidP="00E5704B">
      <w:pPr>
        <w:pStyle w:val="BodyText"/>
        <w:ind w:left="720"/>
        <w:jc w:val="left"/>
        <w:rPr>
          <w:rFonts w:ascii="Arial" w:hAnsi="Arial" w:cs="Arial"/>
          <w:b w:val="0"/>
          <w:bCs w:val="0"/>
          <w:sz w:val="22"/>
          <w:szCs w:val="22"/>
        </w:rPr>
      </w:pPr>
    </w:p>
    <w:p w14:paraId="2BB0E5F9" w14:textId="77777777" w:rsidR="00E5704B" w:rsidRDefault="00E5704B" w:rsidP="00E5704B">
      <w:pPr>
        <w:pStyle w:val="BodyText"/>
        <w:numPr>
          <w:ilvl w:val="0"/>
          <w:numId w:val="8"/>
        </w:numPr>
        <w:jc w:val="left"/>
        <w:rPr>
          <w:rFonts w:ascii="Arial" w:hAnsi="Arial" w:cs="Arial"/>
          <w:b w:val="0"/>
          <w:bCs w:val="0"/>
          <w:sz w:val="22"/>
          <w:szCs w:val="22"/>
        </w:rPr>
      </w:pPr>
      <w:r>
        <w:rPr>
          <w:rFonts w:ascii="Arial" w:hAnsi="Arial" w:cs="Arial"/>
          <w:bCs w:val="0"/>
          <w:sz w:val="22"/>
          <w:szCs w:val="22"/>
        </w:rPr>
        <w:t>Seasonal safe digging reminders</w:t>
      </w:r>
      <w:r>
        <w:rPr>
          <w:rFonts w:ascii="Arial" w:hAnsi="Arial" w:cs="Arial"/>
          <w:b w:val="0"/>
          <w:bCs w:val="0"/>
          <w:sz w:val="22"/>
          <w:szCs w:val="22"/>
        </w:rPr>
        <w:t xml:space="preserve"> – Each season brings a perfect opportunity to remind the media, and therefore the general public, of the importance of calling 811 before digging projects or seasonal maintenance. </w:t>
      </w:r>
    </w:p>
    <w:p w14:paraId="3C735B85" w14:textId="77777777" w:rsidR="00E5704B" w:rsidRDefault="00E5704B" w:rsidP="00E5704B">
      <w:pPr>
        <w:pStyle w:val="BodyText"/>
        <w:jc w:val="left"/>
        <w:rPr>
          <w:rFonts w:ascii="Arial" w:hAnsi="Arial" w:cs="Arial"/>
          <w:b w:val="0"/>
          <w:bCs w:val="0"/>
          <w:sz w:val="22"/>
          <w:szCs w:val="22"/>
        </w:rPr>
      </w:pPr>
    </w:p>
    <w:p w14:paraId="308AE3E5" w14:textId="77777777" w:rsidR="00E5704B" w:rsidRPr="003A14D9" w:rsidRDefault="00E5704B" w:rsidP="00E5704B">
      <w:pPr>
        <w:pStyle w:val="BodyText"/>
        <w:jc w:val="left"/>
        <w:rPr>
          <w:rFonts w:ascii="Arial" w:hAnsi="Arial" w:cs="Arial"/>
          <w:sz w:val="20"/>
          <w:szCs w:val="20"/>
        </w:rPr>
      </w:pPr>
      <w:r>
        <w:rPr>
          <w:rFonts w:ascii="Arial" w:hAnsi="Arial" w:cs="Arial"/>
          <w:b w:val="0"/>
          <w:bCs w:val="0"/>
          <w:sz w:val="22"/>
          <w:szCs w:val="22"/>
        </w:rPr>
        <w:t xml:space="preserve">Generating local news coverage is one of the most effective ways to raise public awareness about 811 and safe digging practices. CGA recognizes that not all stakeholders are familiar with how to pitch local media, so we have put together this media relations document to support your local outreach efforts. </w:t>
      </w:r>
      <w:r>
        <w:rPr>
          <w:rFonts w:ascii="Arial" w:hAnsi="Arial" w:cs="Arial"/>
          <w:bCs w:val="0"/>
          <w:sz w:val="22"/>
          <w:szCs w:val="22"/>
        </w:rPr>
        <w:t>It is important to remember that all template material should be localized to each specific market.</w:t>
      </w:r>
      <w:r>
        <w:rPr>
          <w:rFonts w:ascii="Arial" w:hAnsi="Arial" w:cs="Arial"/>
          <w:b w:val="0"/>
          <w:bCs w:val="0"/>
          <w:sz w:val="22"/>
          <w:szCs w:val="22"/>
        </w:rPr>
        <w:t xml:space="preserve"> </w:t>
      </w:r>
    </w:p>
    <w:p w14:paraId="5B559537" w14:textId="77777777" w:rsidR="00E5704B" w:rsidRDefault="00E5704B" w:rsidP="00E5704B">
      <w:pPr>
        <w:spacing w:after="0" w:line="240" w:lineRule="auto"/>
        <w:rPr>
          <w:rFonts w:ascii="Arial" w:hAnsi="Arial" w:cs="Arial"/>
          <w:b/>
          <w:u w:val="single"/>
        </w:rPr>
      </w:pPr>
    </w:p>
    <w:p w14:paraId="7D4A54B0" w14:textId="77777777" w:rsidR="00E5704B" w:rsidRDefault="00E5704B" w:rsidP="00E5704B">
      <w:pPr>
        <w:spacing w:after="0" w:line="240" w:lineRule="auto"/>
        <w:rPr>
          <w:rFonts w:ascii="Arial" w:hAnsi="Arial" w:cs="Arial"/>
          <w:b/>
          <w:u w:val="single"/>
        </w:rPr>
      </w:pPr>
      <w:r>
        <w:rPr>
          <w:rFonts w:ascii="Arial" w:hAnsi="Arial" w:cs="Arial"/>
          <w:b/>
          <w:u w:val="single"/>
        </w:rPr>
        <w:t>Securing Local Media Coverage</w:t>
      </w:r>
    </w:p>
    <w:p w14:paraId="279FF1DA" w14:textId="77777777" w:rsidR="00E5704B" w:rsidRDefault="00E5704B" w:rsidP="00E5704B">
      <w:pPr>
        <w:spacing w:after="0" w:line="240" w:lineRule="auto"/>
        <w:rPr>
          <w:rFonts w:ascii="Arial" w:hAnsi="Arial" w:cs="Arial"/>
          <w:b/>
        </w:rPr>
      </w:pPr>
      <w:r>
        <w:rPr>
          <w:rFonts w:ascii="Arial" w:hAnsi="Arial" w:cs="Arial"/>
          <w:b/>
        </w:rPr>
        <w:t>Before contacting the media</w:t>
      </w:r>
    </w:p>
    <w:p w14:paraId="3E0E133C" w14:textId="77777777" w:rsidR="00E5704B" w:rsidRDefault="00E5704B" w:rsidP="00E5704B">
      <w:pPr>
        <w:spacing w:after="0" w:line="240" w:lineRule="auto"/>
        <w:rPr>
          <w:rFonts w:ascii="Arial" w:hAnsi="Arial" w:cs="Arial"/>
        </w:rPr>
      </w:pPr>
      <w:r>
        <w:rPr>
          <w:rFonts w:ascii="Arial" w:hAnsi="Arial" w:cs="Arial"/>
        </w:rPr>
        <w:t xml:space="preserve">With recent buyouts and layoffs in the media, it’s more important than ever to do your research before contacting a reporter or producer. Your story will be no good if it doesn’t make it into the right hands. The following are tips to help you identify the right contact for your story: </w:t>
      </w:r>
    </w:p>
    <w:p w14:paraId="3D04B2DF" w14:textId="77777777" w:rsidR="00E5704B" w:rsidRDefault="00E5704B" w:rsidP="00E5704B">
      <w:pPr>
        <w:spacing w:after="0" w:line="240" w:lineRule="auto"/>
        <w:rPr>
          <w:rFonts w:ascii="Arial" w:hAnsi="Arial" w:cs="Arial"/>
        </w:rPr>
      </w:pPr>
    </w:p>
    <w:p w14:paraId="784EF930" w14:textId="77777777" w:rsidR="00E5704B" w:rsidRDefault="00E5704B" w:rsidP="00E5704B">
      <w:pPr>
        <w:numPr>
          <w:ilvl w:val="0"/>
          <w:numId w:val="8"/>
        </w:numPr>
        <w:spacing w:after="0" w:line="240" w:lineRule="auto"/>
        <w:rPr>
          <w:rFonts w:ascii="Arial" w:hAnsi="Arial" w:cs="Arial"/>
        </w:rPr>
      </w:pPr>
      <w:r>
        <w:rPr>
          <w:rFonts w:ascii="Arial" w:hAnsi="Arial" w:cs="Arial"/>
          <w:b/>
          <w:u w:val="single"/>
        </w:rPr>
        <w:t>Print</w:t>
      </w:r>
      <w:r>
        <w:rPr>
          <w:rFonts w:ascii="Arial" w:hAnsi="Arial" w:cs="Arial"/>
          <w:b/>
        </w:rPr>
        <w:t xml:space="preserve"> </w:t>
      </w:r>
      <w:r>
        <w:rPr>
          <w:rFonts w:ascii="Arial" w:hAnsi="Arial" w:cs="Arial"/>
        </w:rPr>
        <w:t xml:space="preserve">– Before reaching out to newspapers or magazines read the last few issues of the publication to determine which reporter has been covering topics related to the news you are sharing. (Typically home improvement, gardening and feature reporters would be interested in your news.) If you’re unable to determine a specific reporter, contact the newsroom or editor to determine the appropriate contact. These phone numbers should be available on the publication’s website. Once you have determined the appropriate reporter, send him/her a personal email with your story idea and how it affects the publication’s readers. </w:t>
      </w:r>
    </w:p>
    <w:p w14:paraId="08BAA106" w14:textId="77777777" w:rsidR="00E5704B" w:rsidRDefault="00E5704B" w:rsidP="00E5704B">
      <w:pPr>
        <w:spacing w:after="0" w:line="240" w:lineRule="auto"/>
        <w:rPr>
          <w:rFonts w:ascii="Arial" w:hAnsi="Arial" w:cs="Arial"/>
        </w:rPr>
      </w:pPr>
    </w:p>
    <w:p w14:paraId="7AC01CF2" w14:textId="77777777" w:rsidR="00E5704B" w:rsidRDefault="00E5704B" w:rsidP="00E5704B">
      <w:pPr>
        <w:numPr>
          <w:ilvl w:val="0"/>
          <w:numId w:val="8"/>
        </w:numPr>
        <w:spacing w:after="0" w:line="240" w:lineRule="auto"/>
        <w:rPr>
          <w:rFonts w:ascii="Arial" w:hAnsi="Arial" w:cs="Arial"/>
        </w:rPr>
      </w:pPr>
      <w:r>
        <w:rPr>
          <w:rFonts w:ascii="Arial" w:hAnsi="Arial" w:cs="Arial"/>
          <w:b/>
          <w:u w:val="single"/>
        </w:rPr>
        <w:t>Broadcast</w:t>
      </w:r>
      <w:r>
        <w:rPr>
          <w:rFonts w:ascii="Arial" w:hAnsi="Arial" w:cs="Arial"/>
        </w:rPr>
        <w:t xml:space="preserve"> – Before contacting television and radio, visit the station’s website to determine the newsroom email address and phone number. Morning and weekend newscasts are great for feature stories, so look for the contact information for a morning show or weekend producer, and make a point to send him/her your news/event information. Additionally, search the website for any shows that would benefit from your information, (i.e. gardening shows, outdoor home improvement expert shows or how-to shows). </w:t>
      </w:r>
    </w:p>
    <w:p w14:paraId="372371D7" w14:textId="77777777" w:rsidR="00E5704B" w:rsidRDefault="00E5704B" w:rsidP="00E5704B">
      <w:pPr>
        <w:spacing w:after="0" w:line="240" w:lineRule="auto"/>
        <w:rPr>
          <w:rFonts w:ascii="Arial" w:hAnsi="Arial" w:cs="Arial"/>
        </w:rPr>
      </w:pPr>
    </w:p>
    <w:p w14:paraId="65D31DBE" w14:textId="77777777" w:rsidR="00E5704B" w:rsidRDefault="00E5704B" w:rsidP="00E5704B">
      <w:pPr>
        <w:numPr>
          <w:ilvl w:val="0"/>
          <w:numId w:val="8"/>
        </w:numPr>
        <w:spacing w:after="0" w:line="240" w:lineRule="auto"/>
        <w:rPr>
          <w:rFonts w:ascii="Arial" w:hAnsi="Arial" w:cs="Arial"/>
        </w:rPr>
      </w:pPr>
      <w:r>
        <w:rPr>
          <w:rFonts w:ascii="Arial" w:hAnsi="Arial" w:cs="Arial"/>
          <w:b/>
          <w:u w:val="single"/>
        </w:rPr>
        <w:t>Syndication</w:t>
      </w:r>
      <w:r>
        <w:rPr>
          <w:rFonts w:ascii="Arial" w:hAnsi="Arial" w:cs="Arial"/>
        </w:rPr>
        <w:t xml:space="preserve"> (Associated Press) – Visit </w:t>
      </w:r>
      <w:hyperlink r:id="rId14" w:history="1">
        <w:r>
          <w:rPr>
            <w:rStyle w:val="Hyperlink"/>
            <w:rFonts w:ascii="Arial" w:hAnsi="Arial" w:cs="Arial"/>
          </w:rPr>
          <w:t>http://www.ap.org/pages/contact/contact.html</w:t>
        </w:r>
      </w:hyperlink>
      <w:r>
        <w:rPr>
          <w:rFonts w:ascii="Arial" w:hAnsi="Arial" w:cs="Arial"/>
        </w:rPr>
        <w:t xml:space="preserve"> to determine to whom to fax your story idea.  </w:t>
      </w:r>
    </w:p>
    <w:p w14:paraId="6F28FDA7" w14:textId="77777777" w:rsidR="00E5704B" w:rsidRDefault="00E5704B" w:rsidP="00E5704B">
      <w:pPr>
        <w:numPr>
          <w:ilvl w:val="1"/>
          <w:numId w:val="8"/>
        </w:numPr>
        <w:spacing w:after="0" w:line="240" w:lineRule="auto"/>
        <w:rPr>
          <w:rFonts w:ascii="Arial" w:hAnsi="Arial" w:cs="Arial"/>
        </w:rPr>
      </w:pPr>
      <w:r>
        <w:rPr>
          <w:rFonts w:ascii="Arial" w:hAnsi="Arial" w:cs="Arial"/>
        </w:rPr>
        <w:t xml:space="preserve">Once on the webpage, go to “AP Bureaus” (on the right hand side), select your state and hit “go.” A list of AP offices will appear. Contact the bureau closest to you.  </w:t>
      </w:r>
    </w:p>
    <w:p w14:paraId="1297E4A2" w14:textId="77777777" w:rsidR="00E5704B" w:rsidRDefault="00E5704B" w:rsidP="00E5704B">
      <w:pPr>
        <w:spacing w:after="0" w:line="240" w:lineRule="auto"/>
        <w:rPr>
          <w:rFonts w:ascii="Arial" w:hAnsi="Arial" w:cs="Arial"/>
          <w:b/>
        </w:rPr>
      </w:pPr>
    </w:p>
    <w:p w14:paraId="682AE328" w14:textId="77777777" w:rsidR="00E5704B" w:rsidRDefault="00E5704B" w:rsidP="00E5704B">
      <w:pPr>
        <w:spacing w:after="0" w:line="240" w:lineRule="auto"/>
        <w:rPr>
          <w:rFonts w:ascii="Arial" w:hAnsi="Arial" w:cs="Arial"/>
          <w:b/>
        </w:rPr>
      </w:pPr>
      <w:r>
        <w:rPr>
          <w:rFonts w:ascii="Arial" w:hAnsi="Arial" w:cs="Arial"/>
          <w:b/>
        </w:rPr>
        <w:t>Distributing the information</w:t>
      </w:r>
    </w:p>
    <w:p w14:paraId="50595A3C" w14:textId="77777777" w:rsidR="00E5704B" w:rsidRDefault="00E5704B" w:rsidP="00E5704B">
      <w:pPr>
        <w:spacing w:after="0" w:line="240" w:lineRule="auto"/>
        <w:rPr>
          <w:rFonts w:ascii="Arial" w:hAnsi="Arial" w:cs="Arial"/>
        </w:rPr>
      </w:pPr>
      <w:r>
        <w:rPr>
          <w:rFonts w:ascii="Arial" w:hAnsi="Arial" w:cs="Arial"/>
        </w:rPr>
        <w:t>Once you have determined the appropriate contact, you will need to email (or fax the AP office) your news. Below are a few things to keep in mind:</w:t>
      </w:r>
    </w:p>
    <w:p w14:paraId="0EE78E6F" w14:textId="77777777" w:rsidR="00E5704B" w:rsidRDefault="00E5704B" w:rsidP="00E5704B">
      <w:pPr>
        <w:spacing w:after="0" w:line="240" w:lineRule="auto"/>
        <w:rPr>
          <w:rFonts w:ascii="Arial" w:hAnsi="Arial" w:cs="Arial"/>
        </w:rPr>
      </w:pPr>
    </w:p>
    <w:p w14:paraId="644FFB9C" w14:textId="77777777" w:rsidR="00E5704B" w:rsidRDefault="00E5704B" w:rsidP="00E5704B">
      <w:pPr>
        <w:numPr>
          <w:ilvl w:val="0"/>
          <w:numId w:val="18"/>
        </w:numPr>
        <w:spacing w:after="0" w:line="240" w:lineRule="auto"/>
        <w:rPr>
          <w:rFonts w:ascii="Arial" w:hAnsi="Arial" w:cs="Arial"/>
          <w:b/>
          <w:u w:val="single"/>
        </w:rPr>
      </w:pPr>
      <w:r>
        <w:rPr>
          <w:rFonts w:ascii="Arial" w:hAnsi="Arial" w:cs="Arial"/>
          <w:b/>
          <w:u w:val="single"/>
        </w:rPr>
        <w:t xml:space="preserve">General Pitching </w:t>
      </w:r>
    </w:p>
    <w:p w14:paraId="6B746DDB" w14:textId="77777777" w:rsidR="00E5704B" w:rsidRDefault="00E5704B" w:rsidP="00E5704B">
      <w:pPr>
        <w:numPr>
          <w:ilvl w:val="0"/>
          <w:numId w:val="17"/>
        </w:numPr>
        <w:spacing w:after="0" w:line="240" w:lineRule="auto"/>
        <w:rPr>
          <w:rFonts w:ascii="Arial" w:hAnsi="Arial" w:cs="Arial"/>
        </w:rPr>
      </w:pPr>
      <w:r>
        <w:rPr>
          <w:rFonts w:ascii="Arial" w:hAnsi="Arial" w:cs="Arial"/>
        </w:rPr>
        <w:t>Keep emails to reporters and editors short, direct and concise.</w:t>
      </w:r>
    </w:p>
    <w:p w14:paraId="6CA750C2" w14:textId="77777777" w:rsidR="00E5704B" w:rsidRDefault="00E5704B" w:rsidP="00E5704B">
      <w:pPr>
        <w:numPr>
          <w:ilvl w:val="0"/>
          <w:numId w:val="17"/>
        </w:numPr>
        <w:spacing w:after="0" w:line="240" w:lineRule="auto"/>
        <w:rPr>
          <w:rFonts w:ascii="Arial" w:hAnsi="Arial" w:cs="Arial"/>
        </w:rPr>
      </w:pPr>
      <w:r>
        <w:rPr>
          <w:rFonts w:ascii="Arial" w:hAnsi="Arial" w:cs="Arial"/>
        </w:rPr>
        <w:t xml:space="preserve">Reference his/her recent story to show you’ve done your homework and make them more willing to work with you. </w:t>
      </w:r>
    </w:p>
    <w:p w14:paraId="69D21963" w14:textId="77777777" w:rsidR="00E5704B" w:rsidRDefault="00E5704B" w:rsidP="00E5704B">
      <w:pPr>
        <w:numPr>
          <w:ilvl w:val="1"/>
          <w:numId w:val="23"/>
        </w:numPr>
        <w:spacing w:after="0" w:line="240" w:lineRule="auto"/>
        <w:rPr>
          <w:rFonts w:ascii="Arial" w:hAnsi="Arial" w:cs="Arial"/>
        </w:rPr>
      </w:pPr>
      <w:r>
        <w:rPr>
          <w:rFonts w:ascii="Arial" w:hAnsi="Arial" w:cs="Arial"/>
        </w:rPr>
        <w:t xml:space="preserve">i.e. Hi John, I recently read your article entitled, “Bailing out the Environment.” I found it very insightful and helpful to homeowners and do-it-yourselfers. I wanted to pass along a reminder that DIYers need to call 811, the national call-before-you-dig-number, before bailing out the environment this Arbor Day and Earth Day. It is imperative that this number is called to ensure utility lines are properly marked to prevent injury and damages from digging. </w:t>
      </w:r>
    </w:p>
    <w:p w14:paraId="3C24CEFF" w14:textId="77777777" w:rsidR="00E5704B" w:rsidRDefault="00E5704B" w:rsidP="00E5704B">
      <w:pPr>
        <w:numPr>
          <w:ilvl w:val="0"/>
          <w:numId w:val="17"/>
        </w:numPr>
        <w:spacing w:after="0" w:line="240" w:lineRule="auto"/>
        <w:rPr>
          <w:rFonts w:ascii="Arial" w:hAnsi="Arial" w:cs="Arial"/>
        </w:rPr>
      </w:pPr>
      <w:r>
        <w:rPr>
          <w:rFonts w:ascii="Arial" w:hAnsi="Arial" w:cs="Arial"/>
        </w:rPr>
        <w:t xml:space="preserve">Create a catchy subject line to ensure they will open and read your email. </w:t>
      </w:r>
    </w:p>
    <w:p w14:paraId="6B25D2EB" w14:textId="77777777" w:rsidR="00E5704B" w:rsidRDefault="00E5704B" w:rsidP="00E5704B">
      <w:pPr>
        <w:numPr>
          <w:ilvl w:val="0"/>
          <w:numId w:val="17"/>
        </w:numPr>
        <w:spacing w:after="0" w:line="240" w:lineRule="auto"/>
        <w:rPr>
          <w:rFonts w:ascii="Arial" w:hAnsi="Arial" w:cs="Arial"/>
        </w:rPr>
      </w:pPr>
      <w:r>
        <w:rPr>
          <w:rFonts w:ascii="Arial" w:hAnsi="Arial" w:cs="Arial"/>
        </w:rPr>
        <w:t xml:space="preserve">Make sure your contact information is in the body of the email. </w:t>
      </w:r>
    </w:p>
    <w:p w14:paraId="251969C0" w14:textId="77777777" w:rsidR="00E5704B" w:rsidRDefault="00E5704B" w:rsidP="00E5704B">
      <w:pPr>
        <w:numPr>
          <w:ilvl w:val="0"/>
          <w:numId w:val="17"/>
        </w:numPr>
        <w:spacing w:after="0" w:line="240" w:lineRule="auto"/>
        <w:rPr>
          <w:rFonts w:ascii="Arial" w:hAnsi="Arial" w:cs="Arial"/>
        </w:rPr>
      </w:pPr>
      <w:r>
        <w:rPr>
          <w:rFonts w:ascii="Arial" w:hAnsi="Arial" w:cs="Arial"/>
        </w:rPr>
        <w:t>Include your website and offer for them to speak with someone.</w:t>
      </w:r>
    </w:p>
    <w:p w14:paraId="5AFA9F46" w14:textId="77777777" w:rsidR="00E5704B" w:rsidRDefault="00E5704B" w:rsidP="00E5704B">
      <w:pPr>
        <w:numPr>
          <w:ilvl w:val="0"/>
          <w:numId w:val="17"/>
        </w:numPr>
        <w:spacing w:after="0" w:line="240" w:lineRule="auto"/>
        <w:rPr>
          <w:rFonts w:ascii="Arial" w:hAnsi="Arial" w:cs="Arial"/>
        </w:rPr>
      </w:pPr>
      <w:r>
        <w:rPr>
          <w:rFonts w:ascii="Arial" w:hAnsi="Arial" w:cs="Arial"/>
        </w:rPr>
        <w:t xml:space="preserve">Do not send an email blast to all reporters; it is typically flagged as spam. Rather, take the time to send a personal email to each reporter. It pays off. </w:t>
      </w:r>
    </w:p>
    <w:p w14:paraId="5BBD26EE" w14:textId="77777777" w:rsidR="00E5704B" w:rsidRDefault="00E5704B" w:rsidP="00E5704B">
      <w:pPr>
        <w:spacing w:after="0" w:line="240" w:lineRule="auto"/>
        <w:ind w:left="720"/>
        <w:rPr>
          <w:rFonts w:ascii="Arial" w:hAnsi="Arial" w:cs="Arial"/>
        </w:rPr>
      </w:pPr>
    </w:p>
    <w:p w14:paraId="028B64E3" w14:textId="77777777" w:rsidR="00E5704B" w:rsidRDefault="00E5704B" w:rsidP="00E5704B">
      <w:pPr>
        <w:numPr>
          <w:ilvl w:val="0"/>
          <w:numId w:val="18"/>
        </w:numPr>
        <w:spacing w:after="0" w:line="240" w:lineRule="auto"/>
        <w:rPr>
          <w:rFonts w:ascii="Arial" w:hAnsi="Arial" w:cs="Arial"/>
          <w:b/>
          <w:u w:val="single"/>
        </w:rPr>
      </w:pPr>
      <w:r>
        <w:rPr>
          <w:rFonts w:ascii="Arial" w:hAnsi="Arial" w:cs="Arial"/>
          <w:b/>
          <w:u w:val="single"/>
        </w:rPr>
        <w:t>Press Release and Media Advisory Distribution</w:t>
      </w:r>
    </w:p>
    <w:p w14:paraId="38AA0593" w14:textId="77777777" w:rsidR="00E5704B" w:rsidRDefault="00E5704B" w:rsidP="00E5704B">
      <w:pPr>
        <w:numPr>
          <w:ilvl w:val="0"/>
          <w:numId w:val="13"/>
        </w:numPr>
        <w:spacing w:after="0" w:line="240" w:lineRule="auto"/>
        <w:rPr>
          <w:rFonts w:ascii="Arial" w:hAnsi="Arial" w:cs="Arial"/>
        </w:rPr>
      </w:pPr>
      <w:r>
        <w:rPr>
          <w:rFonts w:ascii="Arial" w:hAnsi="Arial" w:cs="Arial"/>
        </w:rPr>
        <w:t xml:space="preserve">Send a media advisory — the who, what, where, and when of an event — one week prior to the event, inviting the media to attend and letting them know to mark their calendars. </w:t>
      </w:r>
    </w:p>
    <w:p w14:paraId="6DA49937" w14:textId="77777777" w:rsidR="00E5704B" w:rsidRDefault="00E5704B" w:rsidP="00E5704B">
      <w:pPr>
        <w:numPr>
          <w:ilvl w:val="0"/>
          <w:numId w:val="13"/>
        </w:numPr>
        <w:spacing w:after="0" w:line="240" w:lineRule="auto"/>
        <w:rPr>
          <w:rFonts w:ascii="Arial" w:hAnsi="Arial" w:cs="Arial"/>
        </w:rPr>
      </w:pPr>
      <w:r>
        <w:rPr>
          <w:rFonts w:ascii="Arial" w:hAnsi="Arial" w:cs="Arial"/>
        </w:rPr>
        <w:t xml:space="preserve">Send a press release the day of the event. </w:t>
      </w:r>
    </w:p>
    <w:p w14:paraId="5E96C864" w14:textId="77777777" w:rsidR="00E5704B" w:rsidRDefault="00E5704B" w:rsidP="00E5704B">
      <w:pPr>
        <w:numPr>
          <w:ilvl w:val="0"/>
          <w:numId w:val="14"/>
        </w:numPr>
        <w:spacing w:after="0" w:line="240" w:lineRule="auto"/>
        <w:rPr>
          <w:rFonts w:ascii="Arial" w:hAnsi="Arial" w:cs="Arial"/>
        </w:rPr>
      </w:pPr>
      <w:r>
        <w:rPr>
          <w:rFonts w:ascii="Arial" w:hAnsi="Arial" w:cs="Arial"/>
        </w:rPr>
        <w:t xml:space="preserve">Paste press releases into the body of the email. Do not send attachments, such as photos, until the reporter requests them, because they are often flagged as spam.  </w:t>
      </w:r>
    </w:p>
    <w:p w14:paraId="59929671" w14:textId="77777777" w:rsidR="00E5704B" w:rsidRDefault="00E5704B" w:rsidP="00E5704B">
      <w:pPr>
        <w:spacing w:after="0" w:line="240" w:lineRule="auto"/>
        <w:ind w:left="1080"/>
        <w:rPr>
          <w:rFonts w:ascii="Arial" w:hAnsi="Arial" w:cs="Arial"/>
        </w:rPr>
      </w:pPr>
    </w:p>
    <w:p w14:paraId="67A25F64" w14:textId="77777777" w:rsidR="00E5704B" w:rsidRDefault="00E5704B" w:rsidP="00E5704B">
      <w:pPr>
        <w:numPr>
          <w:ilvl w:val="0"/>
          <w:numId w:val="18"/>
        </w:numPr>
        <w:spacing w:after="0" w:line="240" w:lineRule="auto"/>
        <w:rPr>
          <w:rFonts w:ascii="Arial" w:hAnsi="Arial" w:cs="Arial"/>
          <w:b/>
          <w:u w:val="single"/>
        </w:rPr>
      </w:pPr>
      <w:r>
        <w:rPr>
          <w:rFonts w:ascii="Arial" w:hAnsi="Arial" w:cs="Arial"/>
          <w:b/>
          <w:u w:val="single"/>
        </w:rPr>
        <w:t>Byline Column Pitching</w:t>
      </w:r>
    </w:p>
    <w:p w14:paraId="5B326036" w14:textId="77777777" w:rsidR="00E5704B" w:rsidRDefault="00E5704B" w:rsidP="00E5704B">
      <w:pPr>
        <w:numPr>
          <w:ilvl w:val="0"/>
          <w:numId w:val="16"/>
        </w:numPr>
        <w:spacing w:after="0" w:line="240" w:lineRule="auto"/>
        <w:rPr>
          <w:rFonts w:ascii="Arial" w:hAnsi="Arial" w:cs="Arial"/>
        </w:rPr>
      </w:pPr>
      <w:r>
        <w:rPr>
          <w:rFonts w:ascii="Arial" w:hAnsi="Arial" w:cs="Arial"/>
        </w:rPr>
        <w:t xml:space="preserve">Send the reporter a personal e-mail asking if you are able to submit a byline article for a spring issue. In this email, include a brief overview of the article and why this news is timely. </w:t>
      </w:r>
    </w:p>
    <w:p w14:paraId="36A1CC23" w14:textId="77777777" w:rsidR="00E5704B" w:rsidRDefault="00E5704B" w:rsidP="00E5704B">
      <w:pPr>
        <w:numPr>
          <w:ilvl w:val="0"/>
          <w:numId w:val="15"/>
        </w:numPr>
        <w:spacing w:after="0" w:line="240" w:lineRule="auto"/>
        <w:rPr>
          <w:rFonts w:ascii="Arial" w:hAnsi="Arial" w:cs="Arial"/>
        </w:rPr>
      </w:pPr>
      <w:r>
        <w:rPr>
          <w:rFonts w:ascii="Arial" w:hAnsi="Arial" w:cs="Arial"/>
        </w:rPr>
        <w:t xml:space="preserve">If he/she is interested in receiving the byline article, attach the byline to a brief email thanking the reporter for the opportunity, and ask when the article is scheduled to run. </w:t>
      </w:r>
    </w:p>
    <w:p w14:paraId="7821305B" w14:textId="77777777" w:rsidR="00E5704B" w:rsidRDefault="00E5704B" w:rsidP="00E5704B">
      <w:pPr>
        <w:numPr>
          <w:ilvl w:val="2"/>
          <w:numId w:val="15"/>
        </w:numPr>
        <w:tabs>
          <w:tab w:val="clear" w:pos="2880"/>
          <w:tab w:val="num" w:pos="2160"/>
        </w:tabs>
        <w:spacing w:after="0" w:line="240" w:lineRule="auto"/>
        <w:ind w:left="2160"/>
        <w:rPr>
          <w:rFonts w:ascii="Arial" w:hAnsi="Arial" w:cs="Arial"/>
        </w:rPr>
      </w:pPr>
      <w:r>
        <w:rPr>
          <w:rFonts w:ascii="Arial" w:hAnsi="Arial" w:cs="Arial"/>
        </w:rPr>
        <w:t xml:space="preserve">Be prepared to also provide a headshot and bio of the person the article is attributed to. </w:t>
      </w:r>
    </w:p>
    <w:p w14:paraId="2C490480" w14:textId="77777777" w:rsidR="00E5704B" w:rsidRDefault="00E5704B" w:rsidP="00E5704B">
      <w:pPr>
        <w:numPr>
          <w:ilvl w:val="0"/>
          <w:numId w:val="15"/>
        </w:numPr>
        <w:spacing w:after="0" w:line="240" w:lineRule="auto"/>
        <w:rPr>
          <w:rFonts w:ascii="Arial" w:hAnsi="Arial" w:cs="Arial"/>
        </w:rPr>
      </w:pPr>
      <w:r>
        <w:rPr>
          <w:rFonts w:ascii="Arial" w:hAnsi="Arial" w:cs="Arial"/>
        </w:rPr>
        <w:t>Qualify a few things:</w:t>
      </w:r>
    </w:p>
    <w:p w14:paraId="083E7CA4" w14:textId="77777777" w:rsidR="00E5704B" w:rsidRDefault="00E5704B" w:rsidP="00E5704B">
      <w:pPr>
        <w:numPr>
          <w:ilvl w:val="2"/>
          <w:numId w:val="19"/>
        </w:numPr>
        <w:tabs>
          <w:tab w:val="clear" w:pos="2880"/>
          <w:tab w:val="num" w:pos="2160"/>
        </w:tabs>
        <w:spacing w:after="0" w:line="240" w:lineRule="auto"/>
        <w:ind w:hanging="1080"/>
        <w:rPr>
          <w:rFonts w:ascii="Arial" w:hAnsi="Arial" w:cs="Arial"/>
        </w:rPr>
      </w:pPr>
      <w:r>
        <w:rPr>
          <w:rFonts w:ascii="Arial" w:hAnsi="Arial" w:cs="Arial"/>
        </w:rPr>
        <w:t>Length of article</w:t>
      </w:r>
    </w:p>
    <w:p w14:paraId="604066C2" w14:textId="77777777" w:rsidR="00E5704B" w:rsidRDefault="00E5704B" w:rsidP="00E5704B">
      <w:pPr>
        <w:numPr>
          <w:ilvl w:val="2"/>
          <w:numId w:val="19"/>
        </w:numPr>
        <w:tabs>
          <w:tab w:val="clear" w:pos="2880"/>
          <w:tab w:val="num" w:pos="2160"/>
        </w:tabs>
        <w:spacing w:after="0" w:line="240" w:lineRule="auto"/>
        <w:ind w:hanging="1080"/>
        <w:rPr>
          <w:rFonts w:ascii="Arial" w:hAnsi="Arial" w:cs="Arial"/>
        </w:rPr>
      </w:pPr>
      <w:r>
        <w:rPr>
          <w:rFonts w:ascii="Arial" w:hAnsi="Arial" w:cs="Arial"/>
        </w:rPr>
        <w:t>Photo requirements</w:t>
      </w:r>
    </w:p>
    <w:p w14:paraId="21B30FBF" w14:textId="77777777" w:rsidR="00E5704B" w:rsidRDefault="00E5704B" w:rsidP="00E5704B">
      <w:pPr>
        <w:spacing w:after="0" w:line="240" w:lineRule="auto"/>
        <w:ind w:left="1440"/>
        <w:rPr>
          <w:rFonts w:ascii="Arial" w:hAnsi="Arial" w:cs="Arial"/>
        </w:rPr>
      </w:pPr>
    </w:p>
    <w:p w14:paraId="6D6FE21C" w14:textId="77777777" w:rsidR="00E5704B" w:rsidRDefault="00E5704B" w:rsidP="00E5704B">
      <w:pPr>
        <w:spacing w:after="0" w:line="240" w:lineRule="auto"/>
        <w:rPr>
          <w:rFonts w:ascii="Arial" w:hAnsi="Arial" w:cs="Arial"/>
          <w:b/>
        </w:rPr>
      </w:pPr>
      <w:r>
        <w:rPr>
          <w:rFonts w:ascii="Arial" w:hAnsi="Arial" w:cs="Arial"/>
          <w:b/>
        </w:rPr>
        <w:t>Following up with the media</w:t>
      </w:r>
    </w:p>
    <w:p w14:paraId="78423033" w14:textId="77777777" w:rsidR="00E5704B" w:rsidRDefault="00E5704B" w:rsidP="00E5704B">
      <w:pPr>
        <w:spacing w:after="0" w:line="240" w:lineRule="auto"/>
        <w:rPr>
          <w:rFonts w:ascii="Arial" w:hAnsi="Arial" w:cs="Arial"/>
        </w:rPr>
      </w:pPr>
      <w:r>
        <w:rPr>
          <w:rFonts w:ascii="Arial" w:hAnsi="Arial" w:cs="Arial"/>
        </w:rPr>
        <w:t>Two days after emailing or faxing the media, it is important to place a follow-up call to ensure the media received your information and to encourage them to cover your story. Below are recommended times to contact or avoid the media.</w:t>
      </w:r>
    </w:p>
    <w:p w14:paraId="1E400140" w14:textId="77777777" w:rsidR="00E5704B" w:rsidRDefault="00E5704B" w:rsidP="00E5704B">
      <w:pPr>
        <w:spacing w:after="0" w:line="240" w:lineRule="auto"/>
        <w:rPr>
          <w:rFonts w:ascii="Arial" w:hAnsi="Arial" w:cs="Arial"/>
        </w:rPr>
      </w:pPr>
    </w:p>
    <w:p w14:paraId="187CBD4F" w14:textId="77777777" w:rsidR="00E5704B" w:rsidRDefault="00E5704B" w:rsidP="00E5704B">
      <w:pPr>
        <w:numPr>
          <w:ilvl w:val="0"/>
          <w:numId w:val="5"/>
        </w:numPr>
        <w:spacing w:after="0" w:line="240" w:lineRule="auto"/>
        <w:rPr>
          <w:rFonts w:ascii="Arial" w:hAnsi="Arial" w:cs="Arial"/>
        </w:rPr>
      </w:pPr>
      <w:r>
        <w:rPr>
          <w:rFonts w:ascii="Arial" w:hAnsi="Arial" w:cs="Arial"/>
          <w:u w:val="single"/>
        </w:rPr>
        <w:t>Broadcast</w:t>
      </w:r>
      <w:r>
        <w:rPr>
          <w:rFonts w:ascii="Arial" w:hAnsi="Arial" w:cs="Arial"/>
        </w:rPr>
        <w:t xml:space="preserve"> (Television and Radio) – </w:t>
      </w:r>
      <w:r>
        <w:rPr>
          <w:rFonts w:ascii="Arial" w:hAnsi="Arial" w:cs="Arial"/>
          <w:u w:val="single"/>
        </w:rPr>
        <w:t>Avoid calling</w:t>
      </w:r>
      <w:r>
        <w:rPr>
          <w:rFonts w:ascii="Arial" w:hAnsi="Arial" w:cs="Arial"/>
        </w:rPr>
        <w:t xml:space="preserve"> weekdays from 6-9 a.m., 12-1 p.m., 5-7 p.m., as most stations are in the middle of live programming during these times.</w:t>
      </w:r>
    </w:p>
    <w:p w14:paraId="04773700" w14:textId="77777777" w:rsidR="00E5704B" w:rsidRDefault="00E5704B" w:rsidP="00E5704B">
      <w:pPr>
        <w:numPr>
          <w:ilvl w:val="0"/>
          <w:numId w:val="5"/>
        </w:numPr>
        <w:spacing w:after="0" w:line="240" w:lineRule="auto"/>
        <w:rPr>
          <w:rFonts w:ascii="Arial" w:hAnsi="Arial" w:cs="Arial"/>
        </w:rPr>
      </w:pPr>
      <w:r>
        <w:rPr>
          <w:rFonts w:ascii="Arial" w:hAnsi="Arial" w:cs="Arial"/>
          <w:u w:val="single"/>
        </w:rPr>
        <w:t>Print</w:t>
      </w:r>
      <w:r>
        <w:rPr>
          <w:rFonts w:ascii="Arial" w:hAnsi="Arial" w:cs="Arial"/>
        </w:rPr>
        <w:t xml:space="preserve"> (Newspaper and Magazine) – </w:t>
      </w:r>
      <w:r>
        <w:rPr>
          <w:rFonts w:ascii="Arial" w:hAnsi="Arial" w:cs="Arial"/>
          <w:u w:val="single"/>
        </w:rPr>
        <w:t>Do call</w:t>
      </w:r>
      <w:r>
        <w:rPr>
          <w:rFonts w:ascii="Arial" w:hAnsi="Arial" w:cs="Arial"/>
        </w:rPr>
        <w:t xml:space="preserve"> Monday-Wednesday between 10 a.m.-12 p.m. and 2-4 p.m. </w:t>
      </w:r>
      <w:r>
        <w:rPr>
          <w:rFonts w:ascii="Arial" w:hAnsi="Arial" w:cs="Arial"/>
          <w:u w:val="single"/>
        </w:rPr>
        <w:t>Do not call</w:t>
      </w:r>
      <w:r>
        <w:rPr>
          <w:rFonts w:ascii="Arial" w:hAnsi="Arial" w:cs="Arial"/>
        </w:rPr>
        <w:t xml:space="preserve"> on Thursdays, as reporters are typically on deadline. </w:t>
      </w:r>
      <w:r>
        <w:rPr>
          <w:rFonts w:ascii="Arial" w:hAnsi="Arial" w:cs="Arial"/>
          <w:u w:val="single"/>
        </w:rPr>
        <w:t>Do call</w:t>
      </w:r>
      <w:r>
        <w:rPr>
          <w:rFonts w:ascii="Arial" w:hAnsi="Arial" w:cs="Arial"/>
        </w:rPr>
        <w:t xml:space="preserve"> Fridays, 10 a.m.-12 p.m. </w:t>
      </w:r>
    </w:p>
    <w:p w14:paraId="6C85B06C" w14:textId="77777777" w:rsidR="00E5704B" w:rsidRDefault="00E5704B" w:rsidP="00E5704B">
      <w:pPr>
        <w:spacing w:after="0" w:line="240" w:lineRule="auto"/>
        <w:rPr>
          <w:rFonts w:ascii="Arial" w:hAnsi="Arial" w:cs="Arial"/>
        </w:rPr>
      </w:pPr>
    </w:p>
    <w:p w14:paraId="5FCE0CA1" w14:textId="77777777" w:rsidR="00E5704B" w:rsidRDefault="00E5704B" w:rsidP="00E5704B">
      <w:pPr>
        <w:spacing w:after="0" w:line="240" w:lineRule="auto"/>
        <w:rPr>
          <w:rFonts w:ascii="Arial" w:hAnsi="Arial" w:cs="Arial"/>
          <w:b/>
        </w:rPr>
      </w:pPr>
    </w:p>
    <w:p w14:paraId="7EC75DD1" w14:textId="77777777" w:rsidR="00E5704B" w:rsidRDefault="00E5704B" w:rsidP="00E5704B">
      <w:pPr>
        <w:spacing w:after="0" w:line="240" w:lineRule="auto"/>
        <w:rPr>
          <w:rFonts w:ascii="Arial" w:hAnsi="Arial" w:cs="Arial"/>
          <w:b/>
        </w:rPr>
      </w:pPr>
      <w:r>
        <w:rPr>
          <w:rFonts w:ascii="Arial" w:hAnsi="Arial" w:cs="Arial"/>
          <w:b/>
        </w:rPr>
        <w:t xml:space="preserve">How to pitch TV, radio or print reporters </w:t>
      </w:r>
    </w:p>
    <w:p w14:paraId="41671941" w14:textId="77777777" w:rsidR="00E5704B" w:rsidRDefault="00E5704B" w:rsidP="00E5704B">
      <w:pPr>
        <w:spacing w:after="0" w:line="240" w:lineRule="auto"/>
        <w:rPr>
          <w:rFonts w:ascii="Arial" w:hAnsi="Arial" w:cs="Arial"/>
        </w:rPr>
      </w:pPr>
    </w:p>
    <w:p w14:paraId="2B40B60B" w14:textId="77777777" w:rsidR="00E5704B" w:rsidRDefault="00E5704B" w:rsidP="00E5704B">
      <w:pPr>
        <w:numPr>
          <w:ilvl w:val="0"/>
          <w:numId w:val="6"/>
        </w:numPr>
        <w:spacing w:after="0" w:line="240" w:lineRule="auto"/>
        <w:rPr>
          <w:rFonts w:ascii="Arial" w:hAnsi="Arial" w:cs="Arial"/>
          <w:b/>
          <w:u w:val="single"/>
        </w:rPr>
      </w:pPr>
      <w:r>
        <w:rPr>
          <w:rFonts w:ascii="Arial" w:hAnsi="Arial" w:cs="Arial"/>
          <w:b/>
          <w:u w:val="single"/>
        </w:rPr>
        <w:t>Preparing to pitch</w:t>
      </w:r>
    </w:p>
    <w:p w14:paraId="6C949F42" w14:textId="77777777" w:rsidR="00E5704B" w:rsidRDefault="00E5704B" w:rsidP="00E5704B">
      <w:pPr>
        <w:numPr>
          <w:ilvl w:val="1"/>
          <w:numId w:val="7"/>
        </w:numPr>
        <w:spacing w:after="0" w:line="240" w:lineRule="auto"/>
        <w:rPr>
          <w:rFonts w:ascii="Arial" w:hAnsi="Arial" w:cs="Arial"/>
        </w:rPr>
      </w:pPr>
      <w:r>
        <w:rPr>
          <w:rFonts w:ascii="Arial" w:hAnsi="Arial" w:cs="Arial"/>
        </w:rPr>
        <w:t>Reporters are interested in hearing about stories with local angles. Be prepared to share your story idea in a brief, succinct explanation that includes only the most relevant details. Important details to include:</w:t>
      </w:r>
    </w:p>
    <w:p w14:paraId="1CAE89F6" w14:textId="77777777" w:rsidR="00E5704B" w:rsidRDefault="00E5704B" w:rsidP="00E5704B">
      <w:pPr>
        <w:numPr>
          <w:ilvl w:val="2"/>
          <w:numId w:val="22"/>
        </w:numPr>
        <w:tabs>
          <w:tab w:val="clear" w:pos="2880"/>
          <w:tab w:val="num" w:pos="2160"/>
        </w:tabs>
        <w:spacing w:after="0" w:line="240" w:lineRule="auto"/>
        <w:ind w:hanging="1080"/>
        <w:rPr>
          <w:rFonts w:ascii="Arial" w:hAnsi="Arial" w:cs="Arial"/>
        </w:rPr>
      </w:pPr>
      <w:r>
        <w:rPr>
          <w:rFonts w:ascii="Arial" w:hAnsi="Arial" w:cs="Arial"/>
        </w:rPr>
        <w:t xml:space="preserve">Your name and organization </w:t>
      </w:r>
    </w:p>
    <w:p w14:paraId="6EEF53E4" w14:textId="77777777" w:rsidR="00E5704B" w:rsidRDefault="00E5704B" w:rsidP="00E5704B">
      <w:pPr>
        <w:numPr>
          <w:ilvl w:val="2"/>
          <w:numId w:val="22"/>
        </w:numPr>
        <w:tabs>
          <w:tab w:val="clear" w:pos="2880"/>
          <w:tab w:val="num" w:pos="2160"/>
        </w:tabs>
        <w:spacing w:after="0" w:line="240" w:lineRule="auto"/>
        <w:ind w:hanging="1080"/>
        <w:rPr>
          <w:rFonts w:ascii="Arial" w:hAnsi="Arial" w:cs="Arial"/>
        </w:rPr>
      </w:pPr>
      <w:r>
        <w:rPr>
          <w:rFonts w:ascii="Arial" w:hAnsi="Arial" w:cs="Arial"/>
        </w:rPr>
        <w:t>Date and time</w:t>
      </w:r>
    </w:p>
    <w:p w14:paraId="6E725480" w14:textId="77777777" w:rsidR="00E5704B" w:rsidRDefault="00E5704B" w:rsidP="00E5704B">
      <w:pPr>
        <w:numPr>
          <w:ilvl w:val="2"/>
          <w:numId w:val="22"/>
        </w:numPr>
        <w:tabs>
          <w:tab w:val="clear" w:pos="2880"/>
          <w:tab w:val="num" w:pos="2160"/>
        </w:tabs>
        <w:spacing w:after="0" w:line="240" w:lineRule="auto"/>
        <w:ind w:hanging="1080"/>
        <w:rPr>
          <w:rFonts w:ascii="Arial" w:hAnsi="Arial" w:cs="Arial"/>
        </w:rPr>
      </w:pPr>
      <w:r>
        <w:rPr>
          <w:rFonts w:ascii="Arial" w:hAnsi="Arial" w:cs="Arial"/>
        </w:rPr>
        <w:t xml:space="preserve">What makes the event timely  </w:t>
      </w:r>
    </w:p>
    <w:p w14:paraId="3320AA50" w14:textId="77777777" w:rsidR="00E5704B" w:rsidRDefault="00E5704B" w:rsidP="00E5704B">
      <w:pPr>
        <w:numPr>
          <w:ilvl w:val="2"/>
          <w:numId w:val="22"/>
        </w:numPr>
        <w:tabs>
          <w:tab w:val="clear" w:pos="2880"/>
          <w:tab w:val="num" w:pos="2160"/>
        </w:tabs>
        <w:spacing w:after="0" w:line="240" w:lineRule="auto"/>
        <w:ind w:hanging="1080"/>
        <w:rPr>
          <w:rFonts w:ascii="Arial" w:hAnsi="Arial" w:cs="Arial"/>
        </w:rPr>
      </w:pPr>
      <w:r>
        <w:rPr>
          <w:rFonts w:ascii="Arial" w:hAnsi="Arial" w:cs="Arial"/>
        </w:rPr>
        <w:t>A few highlights of the event</w:t>
      </w:r>
    </w:p>
    <w:p w14:paraId="073283A0" w14:textId="77777777" w:rsidR="00E5704B" w:rsidRDefault="00E5704B" w:rsidP="00E5704B">
      <w:pPr>
        <w:numPr>
          <w:ilvl w:val="2"/>
          <w:numId w:val="22"/>
        </w:numPr>
        <w:tabs>
          <w:tab w:val="clear" w:pos="2880"/>
          <w:tab w:val="num" w:pos="2160"/>
        </w:tabs>
        <w:spacing w:after="0" w:line="240" w:lineRule="auto"/>
        <w:ind w:left="2160"/>
        <w:rPr>
          <w:rFonts w:ascii="Arial" w:hAnsi="Arial" w:cs="Arial"/>
        </w:rPr>
      </w:pPr>
      <w:r>
        <w:rPr>
          <w:rFonts w:ascii="Arial" w:hAnsi="Arial" w:cs="Arial"/>
        </w:rPr>
        <w:t xml:space="preserve">Availability of B roll (video footage) demonstrating the call-before-you-dig process </w:t>
      </w:r>
    </w:p>
    <w:p w14:paraId="37F04C52" w14:textId="77777777" w:rsidR="00E5704B" w:rsidRDefault="00E5704B" w:rsidP="00E5704B">
      <w:pPr>
        <w:numPr>
          <w:ilvl w:val="2"/>
          <w:numId w:val="22"/>
        </w:numPr>
        <w:tabs>
          <w:tab w:val="clear" w:pos="2880"/>
          <w:tab w:val="num" w:pos="2160"/>
        </w:tabs>
        <w:spacing w:after="0" w:line="240" w:lineRule="auto"/>
        <w:ind w:left="2160"/>
        <w:rPr>
          <w:rFonts w:ascii="Arial" w:hAnsi="Arial" w:cs="Arial"/>
        </w:rPr>
      </w:pPr>
      <w:r>
        <w:rPr>
          <w:rFonts w:ascii="Arial" w:hAnsi="Arial" w:cs="Arial"/>
        </w:rPr>
        <w:t>Availability of experts for in-studio segments and live interviews</w:t>
      </w:r>
    </w:p>
    <w:p w14:paraId="18ACAC4D" w14:textId="77777777" w:rsidR="00E5704B" w:rsidRDefault="00E5704B" w:rsidP="00E5704B">
      <w:pPr>
        <w:spacing w:after="0" w:line="240" w:lineRule="auto"/>
        <w:rPr>
          <w:rFonts w:ascii="Arial" w:hAnsi="Arial" w:cs="Arial"/>
        </w:rPr>
      </w:pPr>
    </w:p>
    <w:p w14:paraId="335AB687" w14:textId="77777777" w:rsidR="00E5704B" w:rsidRDefault="00E5704B" w:rsidP="00E5704B">
      <w:pPr>
        <w:numPr>
          <w:ilvl w:val="0"/>
          <w:numId w:val="5"/>
        </w:numPr>
        <w:spacing w:after="0" w:line="240" w:lineRule="auto"/>
        <w:rPr>
          <w:rFonts w:ascii="Arial" w:hAnsi="Arial" w:cs="Arial"/>
          <w:b/>
          <w:u w:val="single"/>
        </w:rPr>
      </w:pPr>
      <w:r>
        <w:rPr>
          <w:rFonts w:ascii="Arial" w:hAnsi="Arial" w:cs="Arial"/>
          <w:b/>
          <w:u w:val="single"/>
        </w:rPr>
        <w:t xml:space="preserve">Speaking to the reporter </w:t>
      </w:r>
    </w:p>
    <w:p w14:paraId="3A19277E" w14:textId="77777777" w:rsidR="00E5704B" w:rsidRDefault="00E5704B" w:rsidP="00E5704B">
      <w:pPr>
        <w:numPr>
          <w:ilvl w:val="1"/>
          <w:numId w:val="5"/>
        </w:numPr>
        <w:spacing w:after="0" w:line="240" w:lineRule="auto"/>
        <w:rPr>
          <w:rFonts w:ascii="Arial" w:hAnsi="Arial" w:cs="Arial"/>
        </w:rPr>
      </w:pPr>
      <w:r>
        <w:rPr>
          <w:rFonts w:ascii="Arial" w:hAnsi="Arial" w:cs="Arial"/>
        </w:rPr>
        <w:t xml:space="preserve">When calling television and radio newsrooms, ask to speak with a morning show producer or weekend producer. </w:t>
      </w:r>
    </w:p>
    <w:p w14:paraId="720CED6E" w14:textId="77777777" w:rsidR="00E5704B" w:rsidRDefault="00E5704B" w:rsidP="00E5704B">
      <w:pPr>
        <w:numPr>
          <w:ilvl w:val="1"/>
          <w:numId w:val="5"/>
        </w:numPr>
        <w:spacing w:after="0" w:line="240" w:lineRule="auto"/>
        <w:rPr>
          <w:rFonts w:ascii="Arial" w:hAnsi="Arial" w:cs="Arial"/>
        </w:rPr>
      </w:pPr>
      <w:r>
        <w:rPr>
          <w:rFonts w:ascii="Arial" w:hAnsi="Arial" w:cs="Arial"/>
        </w:rPr>
        <w:t>When calling newspapers and magazines, ask to be connected to the reporter you to which you sent your information.</w:t>
      </w:r>
    </w:p>
    <w:p w14:paraId="74FD7AEF" w14:textId="77777777" w:rsidR="00E5704B" w:rsidRDefault="00E5704B" w:rsidP="00E5704B">
      <w:pPr>
        <w:numPr>
          <w:ilvl w:val="1"/>
          <w:numId w:val="5"/>
        </w:numPr>
        <w:spacing w:after="0" w:line="240" w:lineRule="auto"/>
        <w:rPr>
          <w:rFonts w:ascii="Arial" w:hAnsi="Arial" w:cs="Arial"/>
        </w:rPr>
      </w:pPr>
      <w:r>
        <w:rPr>
          <w:rFonts w:ascii="Arial" w:hAnsi="Arial" w:cs="Arial"/>
        </w:rPr>
        <w:t xml:space="preserve">Once you have been connected to the right person, state your name and company. </w:t>
      </w:r>
    </w:p>
    <w:p w14:paraId="3B622B45" w14:textId="77777777" w:rsidR="00E5704B" w:rsidRDefault="00E5704B" w:rsidP="00E5704B">
      <w:pPr>
        <w:numPr>
          <w:ilvl w:val="1"/>
          <w:numId w:val="5"/>
        </w:numPr>
        <w:spacing w:after="0" w:line="240" w:lineRule="auto"/>
        <w:rPr>
          <w:rFonts w:ascii="Arial" w:hAnsi="Arial" w:cs="Arial"/>
          <w:b/>
        </w:rPr>
      </w:pPr>
      <w:r>
        <w:rPr>
          <w:rFonts w:ascii="Arial" w:hAnsi="Arial" w:cs="Arial"/>
          <w:b/>
        </w:rPr>
        <w:t>Ask the reporter if he/she is on deadline, and if they have a moment to discuss a local story idea. This is out of respect for their time, and they will appreciate you asking!</w:t>
      </w:r>
    </w:p>
    <w:p w14:paraId="4022C710" w14:textId="77777777" w:rsidR="00E5704B" w:rsidRDefault="00E5704B" w:rsidP="00E5704B">
      <w:pPr>
        <w:numPr>
          <w:ilvl w:val="1"/>
          <w:numId w:val="5"/>
        </w:numPr>
        <w:spacing w:after="0" w:line="240" w:lineRule="auto"/>
        <w:rPr>
          <w:rFonts w:ascii="Arial" w:hAnsi="Arial" w:cs="Arial"/>
        </w:rPr>
      </w:pPr>
      <w:r>
        <w:rPr>
          <w:rFonts w:ascii="Arial" w:hAnsi="Arial" w:cs="Arial"/>
        </w:rPr>
        <w:t>Be prepared to share the top line details of your event/announcement in 10 seconds. Example:</w:t>
      </w:r>
    </w:p>
    <w:p w14:paraId="113B9837" w14:textId="77777777" w:rsidR="00E5704B" w:rsidRDefault="00E5704B" w:rsidP="00E5704B">
      <w:pPr>
        <w:numPr>
          <w:ilvl w:val="2"/>
          <w:numId w:val="21"/>
        </w:numPr>
        <w:tabs>
          <w:tab w:val="clear" w:pos="2880"/>
          <w:tab w:val="num" w:pos="2160"/>
        </w:tabs>
        <w:spacing w:after="0" w:line="240" w:lineRule="auto"/>
        <w:ind w:left="2160"/>
        <w:rPr>
          <w:rFonts w:ascii="Arial" w:hAnsi="Arial" w:cs="Arial"/>
        </w:rPr>
      </w:pPr>
      <w:r>
        <w:rPr>
          <w:rFonts w:ascii="Arial" w:hAnsi="Arial" w:cs="Arial"/>
        </w:rPr>
        <w:t>Joe: “Hi Kate, this is Joe Smith with XXX. Are you on deadline, or do you have a minute to talk about a local story idea?”</w:t>
      </w:r>
    </w:p>
    <w:p w14:paraId="364B42EF" w14:textId="77777777" w:rsidR="00E5704B" w:rsidRDefault="00E5704B" w:rsidP="00E5704B">
      <w:pPr>
        <w:numPr>
          <w:ilvl w:val="2"/>
          <w:numId w:val="21"/>
        </w:numPr>
        <w:tabs>
          <w:tab w:val="clear" w:pos="2880"/>
          <w:tab w:val="num" w:pos="2160"/>
        </w:tabs>
        <w:spacing w:after="0" w:line="240" w:lineRule="auto"/>
        <w:ind w:left="2160"/>
        <w:rPr>
          <w:rFonts w:ascii="Arial" w:hAnsi="Arial" w:cs="Arial"/>
        </w:rPr>
      </w:pPr>
      <w:r>
        <w:rPr>
          <w:rFonts w:ascii="Arial" w:hAnsi="Arial" w:cs="Arial"/>
        </w:rPr>
        <w:t>Kate: “I have a second, go ahead.”</w:t>
      </w:r>
    </w:p>
    <w:p w14:paraId="00539336" w14:textId="77777777" w:rsidR="00E5704B" w:rsidRDefault="00E5704B" w:rsidP="00E5704B">
      <w:pPr>
        <w:numPr>
          <w:ilvl w:val="2"/>
          <w:numId w:val="21"/>
        </w:numPr>
        <w:tabs>
          <w:tab w:val="clear" w:pos="2880"/>
          <w:tab w:val="num" w:pos="2160"/>
        </w:tabs>
        <w:spacing w:after="0" w:line="240" w:lineRule="auto"/>
        <w:ind w:left="2160"/>
        <w:rPr>
          <w:rFonts w:ascii="Arial" w:hAnsi="Arial" w:cs="Arial"/>
        </w:rPr>
      </w:pPr>
      <w:r>
        <w:rPr>
          <w:rFonts w:ascii="Arial" w:hAnsi="Arial" w:cs="Arial"/>
        </w:rPr>
        <w:t>Joe: “XXX has just announced that it is supporting National Safe Digging Month throughout all of April by educating local students on safe digging practices. By getting in front of students at a young age, we teach the importance of having utility lines marked prior to digging to prevent damages and injury. Would you be interested in speaking to a local representative from XXX about this effort and National Safe Digging Month in general?”</w:t>
      </w:r>
    </w:p>
    <w:p w14:paraId="21431D91" w14:textId="77777777" w:rsidR="00E5704B" w:rsidRDefault="00E5704B" w:rsidP="00E5704B">
      <w:pPr>
        <w:numPr>
          <w:ilvl w:val="1"/>
          <w:numId w:val="21"/>
        </w:numPr>
        <w:spacing w:after="0" w:line="240" w:lineRule="auto"/>
        <w:rPr>
          <w:rFonts w:ascii="Arial" w:hAnsi="Arial" w:cs="Arial"/>
        </w:rPr>
      </w:pPr>
      <w:r>
        <w:rPr>
          <w:rFonts w:ascii="Arial" w:hAnsi="Arial" w:cs="Arial"/>
        </w:rPr>
        <w:t>Offer him/her access to B roll demonstrating the call-before-you-dig process. (B roll is a great supplemental tool for TV because it adds value to segments without incurring additional work for the film crew. It also controls the safe digging message. B roll can be used during in-studio interviews or interviews that take place in the field. Check out the miscellaneous tools folder for a B roll order form).</w:t>
      </w:r>
    </w:p>
    <w:p w14:paraId="26D1F7D4" w14:textId="77777777" w:rsidR="00E5704B" w:rsidRDefault="00E5704B" w:rsidP="00E5704B">
      <w:pPr>
        <w:spacing w:after="0" w:line="240" w:lineRule="auto"/>
        <w:rPr>
          <w:rFonts w:ascii="Arial" w:hAnsi="Arial" w:cs="Arial"/>
        </w:rPr>
      </w:pPr>
    </w:p>
    <w:p w14:paraId="601D520F" w14:textId="77777777" w:rsidR="00E5704B" w:rsidRDefault="00E5704B" w:rsidP="00E5704B">
      <w:pPr>
        <w:numPr>
          <w:ilvl w:val="0"/>
          <w:numId w:val="5"/>
        </w:numPr>
        <w:spacing w:after="0" w:line="240" w:lineRule="auto"/>
        <w:rPr>
          <w:rFonts w:ascii="Arial" w:hAnsi="Arial" w:cs="Arial"/>
          <w:b/>
          <w:u w:val="single"/>
        </w:rPr>
      </w:pPr>
      <w:r>
        <w:rPr>
          <w:rFonts w:ascii="Arial" w:hAnsi="Arial" w:cs="Arial"/>
          <w:b/>
          <w:u w:val="single"/>
        </w:rPr>
        <w:t>If the reporter agrees to cover the event</w:t>
      </w:r>
    </w:p>
    <w:p w14:paraId="5FE205AE" w14:textId="77777777" w:rsidR="00E5704B" w:rsidRDefault="00E5704B" w:rsidP="00E5704B">
      <w:pPr>
        <w:numPr>
          <w:ilvl w:val="1"/>
          <w:numId w:val="5"/>
        </w:numPr>
        <w:spacing w:after="0" w:line="240" w:lineRule="auto"/>
        <w:rPr>
          <w:rFonts w:ascii="Arial" w:hAnsi="Arial" w:cs="Arial"/>
        </w:rPr>
      </w:pPr>
      <w:r>
        <w:rPr>
          <w:rFonts w:ascii="Arial" w:hAnsi="Arial" w:cs="Arial"/>
        </w:rPr>
        <w:t xml:space="preserve">Follow-up your phone conversation by sending an email to the reporter confirming the event details, your contact information, interview times, location, names and titles of participants, as well as confirming when the story is scheduled to run. </w:t>
      </w:r>
    </w:p>
    <w:p w14:paraId="7D00C431" w14:textId="77777777" w:rsidR="00E5704B" w:rsidRDefault="00E5704B" w:rsidP="00E5704B">
      <w:pPr>
        <w:spacing w:after="0" w:line="240" w:lineRule="auto"/>
        <w:ind w:left="1080"/>
        <w:rPr>
          <w:rFonts w:ascii="Arial" w:hAnsi="Arial" w:cs="Arial"/>
        </w:rPr>
      </w:pPr>
    </w:p>
    <w:p w14:paraId="21737FCB" w14:textId="77777777" w:rsidR="00E5704B" w:rsidRDefault="00E5704B" w:rsidP="00E5704B">
      <w:pPr>
        <w:spacing w:after="0" w:line="240" w:lineRule="auto"/>
        <w:rPr>
          <w:rFonts w:ascii="Arial" w:hAnsi="Arial" w:cs="Arial"/>
          <w:b/>
        </w:rPr>
      </w:pPr>
    </w:p>
    <w:p w14:paraId="66FA491D" w14:textId="77777777" w:rsidR="00E5704B" w:rsidRDefault="00E5704B" w:rsidP="00E5704B">
      <w:pPr>
        <w:spacing w:after="0" w:line="240" w:lineRule="auto"/>
        <w:rPr>
          <w:rFonts w:ascii="Arial" w:hAnsi="Arial" w:cs="Arial"/>
          <w:b/>
        </w:rPr>
      </w:pPr>
      <w:r>
        <w:rPr>
          <w:rFonts w:ascii="Arial" w:hAnsi="Arial" w:cs="Arial"/>
          <w:b/>
        </w:rPr>
        <w:t>Day of interview</w:t>
      </w:r>
    </w:p>
    <w:p w14:paraId="2AD3CA7C" w14:textId="77777777" w:rsidR="00E5704B" w:rsidRDefault="00E5704B" w:rsidP="00E5704B">
      <w:pPr>
        <w:spacing w:after="0" w:line="240" w:lineRule="auto"/>
        <w:rPr>
          <w:rFonts w:ascii="Arial" w:hAnsi="Arial" w:cs="Arial"/>
        </w:rPr>
      </w:pPr>
      <w:r>
        <w:rPr>
          <w:rFonts w:ascii="Arial" w:hAnsi="Arial" w:cs="Arial"/>
        </w:rPr>
        <w:t>Keep in mind, if there is breaking news, the media may decide not cover your event/interview at the last minute. It is a good idea to prep your team members/spokespersons on this to better manage expectations. When dealing with the media, there is no guarantee anything will happen until it actually does. Below are the basic Dos and Don’ts of speaking with the media.</w:t>
      </w:r>
    </w:p>
    <w:p w14:paraId="1A0BAE92" w14:textId="77777777" w:rsidR="00E5704B" w:rsidRDefault="00E5704B" w:rsidP="00E5704B">
      <w:pPr>
        <w:spacing w:after="0" w:line="240" w:lineRule="auto"/>
        <w:rPr>
          <w:rFonts w:ascii="Arial" w:hAnsi="Arial" w:cs="Arial"/>
        </w:rPr>
      </w:pPr>
    </w:p>
    <w:p w14:paraId="4D34E15E" w14:textId="77777777" w:rsidR="00E5704B" w:rsidRDefault="00E5704B" w:rsidP="00E5704B">
      <w:pPr>
        <w:numPr>
          <w:ilvl w:val="0"/>
          <w:numId w:val="6"/>
        </w:numPr>
        <w:spacing w:after="0" w:line="240" w:lineRule="auto"/>
        <w:rPr>
          <w:rFonts w:ascii="Arial" w:hAnsi="Arial" w:cs="Arial"/>
          <w:b/>
          <w:u w:val="single"/>
        </w:rPr>
      </w:pPr>
      <w:r>
        <w:rPr>
          <w:rFonts w:ascii="Arial" w:hAnsi="Arial" w:cs="Arial"/>
          <w:b/>
          <w:u w:val="single"/>
        </w:rPr>
        <w:t xml:space="preserve">Do </w:t>
      </w:r>
    </w:p>
    <w:p w14:paraId="00B6B42F" w14:textId="77777777" w:rsidR="00E5704B" w:rsidRDefault="00E5704B" w:rsidP="00E5704B">
      <w:pPr>
        <w:numPr>
          <w:ilvl w:val="1"/>
          <w:numId w:val="9"/>
        </w:numPr>
        <w:spacing w:after="0" w:line="240" w:lineRule="auto"/>
        <w:rPr>
          <w:rFonts w:ascii="Arial" w:hAnsi="Arial" w:cs="Arial"/>
        </w:rPr>
      </w:pPr>
      <w:r>
        <w:rPr>
          <w:rFonts w:ascii="Arial" w:hAnsi="Arial" w:cs="Arial"/>
        </w:rPr>
        <w:t>Designate a staff person to assist the reporter with on-site interviews and provide company information for the reporter. If a staff member is not available to attend an interview, send the reporter company/one call center materials ahead of time.</w:t>
      </w:r>
    </w:p>
    <w:p w14:paraId="7C2B2B2A" w14:textId="77777777" w:rsidR="00E5704B" w:rsidRDefault="00E5704B" w:rsidP="00E5704B">
      <w:pPr>
        <w:numPr>
          <w:ilvl w:val="1"/>
          <w:numId w:val="9"/>
        </w:numPr>
        <w:spacing w:after="0" w:line="240" w:lineRule="auto"/>
        <w:rPr>
          <w:rFonts w:ascii="Arial" w:hAnsi="Arial" w:cs="Arial"/>
        </w:rPr>
      </w:pPr>
      <w:r>
        <w:rPr>
          <w:rFonts w:ascii="Arial" w:hAnsi="Arial" w:cs="Arial"/>
        </w:rPr>
        <w:t>Be calm and take charge of the situation. Remember, you have the information they want!</w:t>
      </w:r>
    </w:p>
    <w:p w14:paraId="1F23DE07" w14:textId="77777777" w:rsidR="00E5704B" w:rsidRDefault="00E5704B" w:rsidP="00E5704B">
      <w:pPr>
        <w:numPr>
          <w:ilvl w:val="1"/>
          <w:numId w:val="9"/>
        </w:numPr>
        <w:spacing w:after="0" w:line="240" w:lineRule="auto"/>
        <w:rPr>
          <w:rFonts w:ascii="Arial" w:hAnsi="Arial" w:cs="Arial"/>
        </w:rPr>
      </w:pPr>
      <w:r>
        <w:rPr>
          <w:rFonts w:ascii="Arial" w:hAnsi="Arial" w:cs="Arial"/>
        </w:rPr>
        <w:t xml:space="preserve">Review 811 messages as a refresher prior to the interview. </w:t>
      </w:r>
    </w:p>
    <w:p w14:paraId="3E09639F" w14:textId="77777777" w:rsidR="00E5704B" w:rsidRDefault="00E5704B" w:rsidP="00E5704B">
      <w:pPr>
        <w:numPr>
          <w:ilvl w:val="1"/>
          <w:numId w:val="9"/>
        </w:numPr>
        <w:spacing w:after="0" w:line="240" w:lineRule="auto"/>
        <w:rPr>
          <w:rFonts w:ascii="Arial" w:hAnsi="Arial" w:cs="Arial"/>
        </w:rPr>
      </w:pPr>
      <w:r>
        <w:rPr>
          <w:rFonts w:ascii="Arial" w:hAnsi="Arial" w:cs="Arial"/>
        </w:rPr>
        <w:t>Speak slowly, directly, and concisely.</w:t>
      </w:r>
    </w:p>
    <w:p w14:paraId="093FA3A1" w14:textId="77777777" w:rsidR="00E5704B" w:rsidRDefault="00E5704B" w:rsidP="00E5704B">
      <w:pPr>
        <w:numPr>
          <w:ilvl w:val="1"/>
          <w:numId w:val="9"/>
        </w:numPr>
        <w:spacing w:after="0" w:line="240" w:lineRule="auto"/>
        <w:rPr>
          <w:rFonts w:ascii="Arial" w:hAnsi="Arial" w:cs="Arial"/>
        </w:rPr>
      </w:pPr>
      <w:r>
        <w:rPr>
          <w:rFonts w:ascii="Arial" w:hAnsi="Arial" w:cs="Arial"/>
        </w:rPr>
        <w:t>Be positive!</w:t>
      </w:r>
    </w:p>
    <w:p w14:paraId="69751B4C" w14:textId="77777777" w:rsidR="00E5704B" w:rsidRDefault="00E5704B" w:rsidP="00E5704B">
      <w:pPr>
        <w:spacing w:after="0" w:line="240" w:lineRule="auto"/>
        <w:ind w:left="720"/>
        <w:rPr>
          <w:rFonts w:ascii="Arial" w:hAnsi="Arial" w:cs="Arial"/>
        </w:rPr>
      </w:pPr>
    </w:p>
    <w:p w14:paraId="4CA51B35" w14:textId="77777777" w:rsidR="00E5704B" w:rsidRDefault="00E5704B" w:rsidP="00E5704B">
      <w:pPr>
        <w:numPr>
          <w:ilvl w:val="0"/>
          <w:numId w:val="6"/>
        </w:numPr>
        <w:spacing w:after="0" w:line="240" w:lineRule="auto"/>
        <w:rPr>
          <w:rFonts w:ascii="Arial" w:hAnsi="Arial" w:cs="Arial"/>
          <w:b/>
          <w:u w:val="single"/>
        </w:rPr>
      </w:pPr>
      <w:r>
        <w:rPr>
          <w:rFonts w:ascii="Arial" w:hAnsi="Arial" w:cs="Arial"/>
          <w:b/>
          <w:u w:val="single"/>
        </w:rPr>
        <w:t>Don’t</w:t>
      </w:r>
    </w:p>
    <w:p w14:paraId="7511AFF8" w14:textId="77777777" w:rsidR="00E5704B" w:rsidRDefault="00E5704B" w:rsidP="00E5704B">
      <w:pPr>
        <w:numPr>
          <w:ilvl w:val="1"/>
          <w:numId w:val="10"/>
        </w:numPr>
        <w:spacing w:after="0" w:line="240" w:lineRule="auto"/>
        <w:rPr>
          <w:rFonts w:ascii="Arial" w:hAnsi="Arial" w:cs="Arial"/>
        </w:rPr>
      </w:pPr>
      <w:r>
        <w:rPr>
          <w:rFonts w:ascii="Arial" w:hAnsi="Arial" w:cs="Arial"/>
        </w:rPr>
        <w:t>Don’t repeat a reporter’s negative question/statement. Instead, rephrase the question and turn it into a positive.</w:t>
      </w:r>
    </w:p>
    <w:p w14:paraId="4298B6A1" w14:textId="77777777" w:rsidR="00E5704B" w:rsidRDefault="00E5704B" w:rsidP="00E5704B">
      <w:pPr>
        <w:numPr>
          <w:ilvl w:val="2"/>
          <w:numId w:val="20"/>
        </w:numPr>
        <w:tabs>
          <w:tab w:val="clear" w:pos="2880"/>
          <w:tab w:val="num" w:pos="2160"/>
        </w:tabs>
        <w:spacing w:after="0" w:line="240" w:lineRule="auto"/>
        <w:ind w:left="2160"/>
        <w:rPr>
          <w:rFonts w:ascii="Arial" w:hAnsi="Arial" w:cs="Arial"/>
        </w:rPr>
      </w:pPr>
      <w:r>
        <w:rPr>
          <w:rFonts w:ascii="Arial" w:hAnsi="Arial" w:cs="Arial"/>
        </w:rPr>
        <w:t xml:space="preserve">Reporter: “It seems to be a hassle to call every time, even when digging only a few feet.” </w:t>
      </w:r>
    </w:p>
    <w:p w14:paraId="77A309F0" w14:textId="77777777" w:rsidR="00E5704B" w:rsidRDefault="00E5704B" w:rsidP="00E5704B">
      <w:pPr>
        <w:numPr>
          <w:ilvl w:val="2"/>
          <w:numId w:val="20"/>
        </w:numPr>
        <w:tabs>
          <w:tab w:val="clear" w:pos="2880"/>
          <w:tab w:val="num" w:pos="2160"/>
        </w:tabs>
        <w:spacing w:after="0" w:line="240" w:lineRule="auto"/>
        <w:ind w:left="2160"/>
        <w:rPr>
          <w:rFonts w:ascii="Arial" w:hAnsi="Arial" w:cs="Arial"/>
        </w:rPr>
      </w:pPr>
      <w:r>
        <w:rPr>
          <w:rFonts w:ascii="Arial" w:hAnsi="Arial" w:cs="Arial"/>
        </w:rPr>
        <w:t xml:space="preserve">Response: “You’re responsible for calling every time because the depth of utility lines can vary due to a number of factors, such as erosion and uneven surfaces. Some lines are only a few inches from the surface, making it extremely important to call for shallow digging. Calling will only take a few minutes of your time, and it can save you from injury or damage.” </w:t>
      </w:r>
    </w:p>
    <w:p w14:paraId="44C13905" w14:textId="77777777" w:rsidR="00E5704B" w:rsidRDefault="00E5704B" w:rsidP="00E5704B">
      <w:pPr>
        <w:numPr>
          <w:ilvl w:val="1"/>
          <w:numId w:val="11"/>
        </w:numPr>
        <w:spacing w:after="0" w:line="240" w:lineRule="auto"/>
        <w:rPr>
          <w:rFonts w:ascii="Arial" w:hAnsi="Arial" w:cs="Arial"/>
        </w:rPr>
      </w:pPr>
      <w:r>
        <w:rPr>
          <w:rFonts w:ascii="Arial" w:hAnsi="Arial" w:cs="Arial"/>
        </w:rPr>
        <w:t>Don’t ever say “no comment.”</w:t>
      </w:r>
    </w:p>
    <w:p w14:paraId="43B53FF8" w14:textId="77777777" w:rsidR="00E5704B" w:rsidRDefault="00E5704B" w:rsidP="00E5704B">
      <w:pPr>
        <w:numPr>
          <w:ilvl w:val="2"/>
          <w:numId w:val="24"/>
        </w:numPr>
        <w:tabs>
          <w:tab w:val="clear" w:pos="2880"/>
          <w:tab w:val="num" w:pos="2160"/>
        </w:tabs>
        <w:spacing w:after="0" w:line="240" w:lineRule="auto"/>
        <w:ind w:left="2160"/>
        <w:rPr>
          <w:rFonts w:ascii="Arial" w:hAnsi="Arial" w:cs="Arial"/>
        </w:rPr>
      </w:pPr>
      <w:r>
        <w:rPr>
          <w:rFonts w:ascii="Arial" w:hAnsi="Arial" w:cs="Arial"/>
        </w:rPr>
        <w:t xml:space="preserve">It’s perfectly acceptable to refuse to answer a question that you’re unsure about or do not feel comfortable answering. Remember, YOU are in control of the interview. </w:t>
      </w:r>
    </w:p>
    <w:p w14:paraId="1B63EE0E" w14:textId="77777777" w:rsidR="00E5704B" w:rsidRDefault="00E5704B" w:rsidP="00E5704B">
      <w:pPr>
        <w:numPr>
          <w:ilvl w:val="2"/>
          <w:numId w:val="24"/>
        </w:numPr>
        <w:tabs>
          <w:tab w:val="clear" w:pos="2880"/>
          <w:tab w:val="num" w:pos="2160"/>
        </w:tabs>
        <w:spacing w:after="0" w:line="240" w:lineRule="auto"/>
        <w:ind w:left="2160"/>
        <w:rPr>
          <w:rFonts w:ascii="Arial" w:hAnsi="Arial" w:cs="Arial"/>
        </w:rPr>
      </w:pPr>
      <w:r>
        <w:rPr>
          <w:rFonts w:ascii="Arial" w:hAnsi="Arial" w:cs="Arial"/>
        </w:rPr>
        <w:t xml:space="preserve">Never speculate. If you don’t know, say, “I’m not positive on that answer, and I don’t want to speculate, so let me find out and get back to you.”  </w:t>
      </w:r>
    </w:p>
    <w:p w14:paraId="63B04435" w14:textId="77777777" w:rsidR="00E5704B" w:rsidRDefault="00E5704B" w:rsidP="00E5704B">
      <w:pPr>
        <w:numPr>
          <w:ilvl w:val="2"/>
          <w:numId w:val="26"/>
        </w:numPr>
        <w:spacing w:after="0" w:line="240" w:lineRule="auto"/>
        <w:rPr>
          <w:rFonts w:ascii="Arial" w:hAnsi="Arial" w:cs="Arial"/>
        </w:rPr>
      </w:pPr>
      <w:r>
        <w:rPr>
          <w:rFonts w:ascii="Arial" w:hAnsi="Arial" w:cs="Arial"/>
        </w:rPr>
        <w:t>The PR person should be responsible for following up with the reporter to provide this information.</w:t>
      </w:r>
    </w:p>
    <w:p w14:paraId="7C359D23" w14:textId="77777777" w:rsidR="00E5704B" w:rsidRDefault="00E5704B" w:rsidP="00E5704B">
      <w:pPr>
        <w:spacing w:after="0" w:line="240" w:lineRule="auto"/>
        <w:ind w:left="1800"/>
        <w:rPr>
          <w:rFonts w:ascii="Arial" w:hAnsi="Arial" w:cs="Arial"/>
        </w:rPr>
      </w:pPr>
    </w:p>
    <w:p w14:paraId="2FDA3988" w14:textId="77777777" w:rsidR="00E5704B" w:rsidRDefault="00E5704B" w:rsidP="00E5704B">
      <w:pPr>
        <w:numPr>
          <w:ilvl w:val="0"/>
          <w:numId w:val="12"/>
        </w:numPr>
        <w:spacing w:after="0" w:line="240" w:lineRule="auto"/>
        <w:rPr>
          <w:rFonts w:ascii="Arial" w:hAnsi="Arial" w:cs="Arial"/>
        </w:rPr>
      </w:pPr>
      <w:r>
        <w:rPr>
          <w:rFonts w:ascii="Arial" w:hAnsi="Arial" w:cs="Arial"/>
        </w:rPr>
        <w:t>Don’t speak “off the record.”</w:t>
      </w:r>
    </w:p>
    <w:p w14:paraId="61DDECF2" w14:textId="77777777" w:rsidR="00E5704B" w:rsidRDefault="00E5704B" w:rsidP="00E5704B">
      <w:pPr>
        <w:numPr>
          <w:ilvl w:val="2"/>
          <w:numId w:val="25"/>
        </w:numPr>
        <w:tabs>
          <w:tab w:val="clear" w:pos="2520"/>
          <w:tab w:val="num" w:pos="2160"/>
        </w:tabs>
        <w:spacing w:after="0" w:line="240" w:lineRule="auto"/>
        <w:ind w:left="2160"/>
        <w:rPr>
          <w:rFonts w:ascii="Arial" w:hAnsi="Arial" w:cs="Arial"/>
        </w:rPr>
      </w:pPr>
      <w:r>
        <w:rPr>
          <w:rFonts w:ascii="Arial" w:hAnsi="Arial" w:cs="Arial"/>
        </w:rPr>
        <w:t>Nothing is ever off the record. Even flip remarks.</w:t>
      </w:r>
    </w:p>
    <w:p w14:paraId="19D7F840" w14:textId="77777777" w:rsidR="00E5704B" w:rsidRDefault="00E5704B" w:rsidP="00E5704B">
      <w:pPr>
        <w:numPr>
          <w:ilvl w:val="2"/>
          <w:numId w:val="25"/>
        </w:numPr>
        <w:tabs>
          <w:tab w:val="clear" w:pos="2520"/>
          <w:tab w:val="num" w:pos="2160"/>
        </w:tabs>
        <w:spacing w:after="0" w:line="240" w:lineRule="auto"/>
        <w:ind w:left="2160"/>
        <w:rPr>
          <w:rFonts w:ascii="Arial" w:hAnsi="Arial" w:cs="Arial"/>
        </w:rPr>
      </w:pPr>
      <w:r>
        <w:rPr>
          <w:rFonts w:ascii="Arial" w:hAnsi="Arial" w:cs="Arial"/>
        </w:rPr>
        <w:t>If you don’t want something published, don’t say it.</w:t>
      </w:r>
    </w:p>
    <w:p w14:paraId="0D5B7E27" w14:textId="77777777" w:rsidR="00E5704B" w:rsidRDefault="00E5704B" w:rsidP="00E5704B">
      <w:pPr>
        <w:numPr>
          <w:ilvl w:val="2"/>
          <w:numId w:val="25"/>
        </w:numPr>
        <w:tabs>
          <w:tab w:val="clear" w:pos="2520"/>
          <w:tab w:val="num" w:pos="2160"/>
        </w:tabs>
        <w:spacing w:after="0" w:line="240" w:lineRule="auto"/>
        <w:ind w:left="2160"/>
        <w:rPr>
          <w:rFonts w:ascii="Arial" w:hAnsi="Arial" w:cs="Arial"/>
        </w:rPr>
      </w:pPr>
      <w:r>
        <w:rPr>
          <w:rFonts w:ascii="Arial" w:hAnsi="Arial" w:cs="Arial"/>
        </w:rPr>
        <w:t>Reporters can use anything you say during an interview.</w:t>
      </w:r>
    </w:p>
    <w:p w14:paraId="0A035BEA" w14:textId="77777777" w:rsidR="00E5704B" w:rsidRDefault="00E5704B" w:rsidP="00E5704B">
      <w:pPr>
        <w:numPr>
          <w:ilvl w:val="2"/>
          <w:numId w:val="25"/>
        </w:numPr>
        <w:tabs>
          <w:tab w:val="clear" w:pos="2520"/>
          <w:tab w:val="num" w:pos="2160"/>
        </w:tabs>
        <w:spacing w:after="0" w:line="240" w:lineRule="auto"/>
        <w:ind w:left="2160"/>
        <w:rPr>
          <w:rFonts w:ascii="Arial" w:hAnsi="Arial" w:cs="Arial"/>
        </w:rPr>
      </w:pPr>
      <w:r>
        <w:rPr>
          <w:rFonts w:ascii="Arial" w:hAnsi="Arial" w:cs="Arial"/>
        </w:rPr>
        <w:t>No matter how friendly the interview is, remember you are ALWAYS on the record.</w:t>
      </w:r>
    </w:p>
    <w:p w14:paraId="3DE9C6E5" w14:textId="77777777" w:rsidR="00E5704B" w:rsidRDefault="00E5704B" w:rsidP="00E5704B">
      <w:pPr>
        <w:spacing w:after="0" w:line="240" w:lineRule="auto"/>
        <w:rPr>
          <w:rFonts w:ascii="Arial" w:hAnsi="Arial" w:cs="Arial"/>
          <w:b/>
        </w:rPr>
      </w:pPr>
    </w:p>
    <w:p w14:paraId="4C802372" w14:textId="77777777" w:rsidR="00E5704B" w:rsidRDefault="00E5704B" w:rsidP="00E5704B">
      <w:pPr>
        <w:spacing w:after="0" w:line="240" w:lineRule="auto"/>
        <w:rPr>
          <w:rFonts w:ascii="Arial" w:hAnsi="Arial" w:cs="Arial"/>
          <w:b/>
        </w:rPr>
      </w:pPr>
      <w:r>
        <w:rPr>
          <w:rFonts w:ascii="Arial" w:hAnsi="Arial" w:cs="Arial"/>
          <w:b/>
        </w:rPr>
        <w:t xml:space="preserve">After the interview </w:t>
      </w:r>
    </w:p>
    <w:p w14:paraId="6ADCA799" w14:textId="77777777" w:rsidR="00E5704B" w:rsidRDefault="00E5704B" w:rsidP="00E5704B">
      <w:pPr>
        <w:numPr>
          <w:ilvl w:val="1"/>
          <w:numId w:val="5"/>
        </w:numPr>
        <w:spacing w:after="0" w:line="240" w:lineRule="auto"/>
        <w:rPr>
          <w:rFonts w:ascii="Arial" w:hAnsi="Arial" w:cs="Arial"/>
        </w:rPr>
      </w:pPr>
      <w:r>
        <w:rPr>
          <w:rFonts w:ascii="Arial" w:hAnsi="Arial" w:cs="Arial"/>
        </w:rPr>
        <w:t xml:space="preserve">After the interview, send the reporter an email thanking him or her for their time and confirming the scheduled run date. </w:t>
      </w:r>
    </w:p>
    <w:p w14:paraId="2E169AF5" w14:textId="77777777" w:rsidR="00E5704B" w:rsidRDefault="00E5704B" w:rsidP="00E5704B">
      <w:pPr>
        <w:numPr>
          <w:ilvl w:val="1"/>
          <w:numId w:val="5"/>
        </w:numPr>
        <w:spacing w:after="0" w:line="240" w:lineRule="auto"/>
        <w:rPr>
          <w:rFonts w:ascii="Arial" w:hAnsi="Arial" w:cs="Arial"/>
        </w:rPr>
      </w:pPr>
      <w:r>
        <w:rPr>
          <w:rFonts w:ascii="Arial" w:hAnsi="Arial" w:cs="Arial"/>
        </w:rPr>
        <w:t>Once the story appears, send a personal email to the reporter thanking them for their coverage.</w:t>
      </w:r>
    </w:p>
    <w:p w14:paraId="344384F1" w14:textId="77777777" w:rsidR="00E5704B" w:rsidRDefault="00E5704B" w:rsidP="00E5704B">
      <w:pPr>
        <w:numPr>
          <w:ilvl w:val="1"/>
          <w:numId w:val="5"/>
        </w:numPr>
        <w:spacing w:after="0" w:line="240" w:lineRule="auto"/>
        <w:rPr>
          <w:rFonts w:ascii="Arial" w:hAnsi="Arial" w:cs="Arial"/>
        </w:rPr>
      </w:pPr>
      <w:r>
        <w:rPr>
          <w:rFonts w:ascii="Arial" w:hAnsi="Arial" w:cs="Arial"/>
        </w:rPr>
        <w:t xml:space="preserve">Share the story internally and with Khrysanne Kerr at </w:t>
      </w:r>
      <w:hyperlink r:id="rId15" w:history="1">
        <w:r>
          <w:rPr>
            <w:rStyle w:val="Hyperlink"/>
            <w:rFonts w:ascii="Arial" w:hAnsi="Arial" w:cs="Arial"/>
          </w:rPr>
          <w:t>kerr@commongroundalliance.com</w:t>
        </w:r>
      </w:hyperlink>
      <w:r>
        <w:rPr>
          <w:rFonts w:ascii="Arial" w:hAnsi="Arial" w:cs="Arial"/>
        </w:rPr>
        <w:t xml:space="preserve">. </w:t>
      </w:r>
    </w:p>
    <w:p w14:paraId="1D4FE686" w14:textId="77777777" w:rsidR="00E5704B" w:rsidRDefault="00E5704B" w:rsidP="00E5704B">
      <w:pPr>
        <w:spacing w:after="0" w:line="240" w:lineRule="auto"/>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5F2086F" wp14:editId="313A3389">
                <wp:simplePos x="0" y="0"/>
                <wp:positionH relativeFrom="column">
                  <wp:posOffset>342900</wp:posOffset>
                </wp:positionH>
                <wp:positionV relativeFrom="paragraph">
                  <wp:posOffset>123190</wp:posOffset>
                </wp:positionV>
                <wp:extent cx="5829300" cy="457200"/>
                <wp:effectExtent l="0" t="0" r="12700"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B39BBA2" w14:textId="77777777" w:rsidR="00E5704B" w:rsidRDefault="00E5704B" w:rsidP="00E5704B">
                            <w:pPr>
                              <w:jc w:val="center"/>
                              <w:rPr>
                                <w:rFonts w:ascii="Arial" w:hAnsi="Arial" w:cs="Arial"/>
                                <w:b/>
                                <w:i/>
                                <w:sz w:val="18"/>
                                <w:szCs w:val="18"/>
                              </w:rPr>
                            </w:pPr>
                            <w:r>
                              <w:rPr>
                                <w:rFonts w:ascii="Arial" w:hAnsi="Arial" w:cs="Arial"/>
                                <w:b/>
                                <w:bCs/>
                                <w:i/>
                                <w:sz w:val="18"/>
                                <w:szCs w:val="18"/>
                              </w:rPr>
                              <w:t xml:space="preserve">To inquire about local 811 media relations in your area by our national agency, MGH, please contact </w:t>
                            </w:r>
                            <w:r>
                              <w:rPr>
                                <w:rFonts w:ascii="Arial" w:hAnsi="Arial" w:cs="Arial"/>
                                <w:b/>
                                <w:i/>
                                <w:sz w:val="18"/>
                                <w:szCs w:val="18"/>
                              </w:rPr>
                              <w:t xml:space="preserve">Chris McMurry at 410-902-5036 or </w:t>
                            </w:r>
                            <w:hyperlink r:id="rId16" w:history="1">
                              <w:r>
                                <w:rPr>
                                  <w:rStyle w:val="Hyperlink"/>
                                  <w:rFonts w:ascii="Arial" w:hAnsi="Arial" w:cs="Arial"/>
                                  <w:sz w:val="18"/>
                                  <w:szCs w:val="18"/>
                                </w:rPr>
                                <w:t>cmcmurry@mghus.com</w:t>
                              </w:r>
                            </w:hyperlink>
                            <w:r>
                              <w:rPr>
                                <w:rFonts w:ascii="Arial" w:hAnsi="Arial" w:cs="Arial"/>
                                <w:b/>
                                <w:i/>
                                <w:sz w:val="18"/>
                                <w:szCs w:val="18"/>
                              </w:rPr>
                              <w:t>.</w:t>
                            </w:r>
                          </w:p>
                          <w:p w14:paraId="30E00307" w14:textId="77777777" w:rsidR="00E5704B" w:rsidRDefault="00E5704B" w:rsidP="00E5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2086F" id="_x0000_t202" coordsize="21600,21600" o:spt="202" path="m0,0l0,21600,21600,21600,21600,0xe">
                <v:stroke joinstyle="miter"/>
                <v:path gradientshapeok="t" o:connecttype="rect"/>
              </v:shapetype>
              <v:shape id="Text Box 48" o:spid="_x0000_s1026" type="#_x0000_t202" style="position:absolute;left:0;text-align:left;margin-left:27pt;margin-top:9.7pt;width:45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" stroked="f">
                <v:textbox>
                  <w:txbxContent>
                    <w:p w14:paraId="3B39BBA2" w14:textId="77777777" w:rsidR="00E5704B" w:rsidRDefault="00E5704B" w:rsidP="00E5704B">
                      <w:pPr>
                        <w:jc w:val="center"/>
                        <w:rPr>
                          <w:rFonts w:ascii="Arial" w:hAnsi="Arial" w:cs="Arial"/>
                          <w:b/>
                          <w:i/>
                          <w:sz w:val="18"/>
                          <w:szCs w:val="18"/>
                        </w:rPr>
                      </w:pPr>
                      <w:r>
                        <w:rPr>
                          <w:rFonts w:ascii="Arial" w:hAnsi="Arial" w:cs="Arial"/>
                          <w:b/>
                          <w:bCs/>
                          <w:i/>
                          <w:sz w:val="18"/>
                          <w:szCs w:val="18"/>
                        </w:rPr>
                        <w:t xml:space="preserve">To inquire about local 811 media relations in your area by our national agency, MGH, please contact </w:t>
                      </w:r>
                      <w:r>
                        <w:rPr>
                          <w:rFonts w:ascii="Arial" w:hAnsi="Arial" w:cs="Arial"/>
                          <w:b/>
                          <w:i/>
                          <w:sz w:val="18"/>
                          <w:szCs w:val="18"/>
                        </w:rPr>
                        <w:t xml:space="preserve">Chris McMurry at 410-902-5036 or </w:t>
                      </w:r>
                      <w:hyperlink r:id="rId17" w:history="1">
                        <w:r>
                          <w:rPr>
                            <w:rStyle w:val="Hyperlink"/>
                            <w:rFonts w:ascii="Arial" w:hAnsi="Arial" w:cs="Arial"/>
                            <w:sz w:val="18"/>
                            <w:szCs w:val="18"/>
                          </w:rPr>
                          <w:t>cmcmurry@mghus.com</w:t>
                        </w:r>
                      </w:hyperlink>
                      <w:r>
                        <w:rPr>
                          <w:rFonts w:ascii="Arial" w:hAnsi="Arial" w:cs="Arial"/>
                          <w:b/>
                          <w:i/>
                          <w:sz w:val="18"/>
                          <w:szCs w:val="18"/>
                        </w:rPr>
                        <w:t>.</w:t>
                      </w:r>
                    </w:p>
                    <w:p w14:paraId="30E00307" w14:textId="77777777" w:rsidR="00E5704B" w:rsidRDefault="00E5704B" w:rsidP="00E5704B"/>
                  </w:txbxContent>
                </v:textbox>
              </v:shape>
            </w:pict>
          </mc:Fallback>
        </mc:AlternateContent>
      </w:r>
    </w:p>
    <w:p w14:paraId="6C30353A" w14:textId="77777777" w:rsidR="00E5704B" w:rsidRDefault="00E5704B"/>
    <w:sectPr w:rsidR="00E5704B" w:rsidSect="006E3F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2F43"/>
    <w:multiLevelType w:val="hybridMultilevel"/>
    <w:tmpl w:val="A90811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2596B"/>
    <w:multiLevelType w:val="hybridMultilevel"/>
    <w:tmpl w:val="304E7496"/>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C15D0"/>
    <w:multiLevelType w:val="hybridMultilevel"/>
    <w:tmpl w:val="F2A067A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0F3E71F3"/>
    <w:multiLevelType w:val="hybridMultilevel"/>
    <w:tmpl w:val="65169052"/>
    <w:lvl w:ilvl="0" w:tplc="04090001">
      <w:start w:val="1"/>
      <w:numFmt w:val="bullet"/>
      <w:lvlText w:val=""/>
      <w:lvlJc w:val="left"/>
      <w:pPr>
        <w:tabs>
          <w:tab w:val="num" w:pos="2160"/>
        </w:tabs>
        <w:ind w:left="2160" w:hanging="360"/>
      </w:pPr>
      <w:rPr>
        <w:rFonts w:ascii="Symbol" w:hAnsi="Symbol" w:hint="default"/>
      </w:rPr>
    </w:lvl>
    <w:lvl w:ilvl="1" w:tplc="19228976">
      <w:start w:val="1"/>
      <w:numFmt w:val="bullet"/>
      <w:lvlText w:val=""/>
      <w:lvlJc w:val="left"/>
      <w:pPr>
        <w:tabs>
          <w:tab w:val="num" w:pos="2880"/>
        </w:tabs>
        <w:ind w:left="2880" w:hanging="360"/>
      </w:pPr>
      <w:rPr>
        <w:rFonts w:ascii="Symbol" w:hAnsi="Symbol" w:hint="default"/>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D4796"/>
    <w:multiLevelType w:val="hybridMultilevel"/>
    <w:tmpl w:val="07D26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98741C"/>
    <w:multiLevelType w:val="hybridMultilevel"/>
    <w:tmpl w:val="EA044C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2DA6397"/>
    <w:multiLevelType w:val="hybridMultilevel"/>
    <w:tmpl w:val="C1F0A904"/>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106877"/>
    <w:multiLevelType w:val="hybridMultilevel"/>
    <w:tmpl w:val="A42E0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570773"/>
    <w:multiLevelType w:val="hybridMultilevel"/>
    <w:tmpl w:val="F0A6CE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AB70770"/>
    <w:multiLevelType w:val="hybridMultilevel"/>
    <w:tmpl w:val="116CD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247636"/>
    <w:multiLevelType w:val="hybridMultilevel"/>
    <w:tmpl w:val="9648E8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9741178"/>
    <w:multiLevelType w:val="hybridMultilevel"/>
    <w:tmpl w:val="CB5C2C7C"/>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0EF6BB6"/>
    <w:multiLevelType w:val="hybridMultilevel"/>
    <w:tmpl w:val="085AB30E"/>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44D35D7"/>
    <w:multiLevelType w:val="hybridMultilevel"/>
    <w:tmpl w:val="6AC6B8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BEB5CDD"/>
    <w:multiLevelType w:val="hybridMultilevel"/>
    <w:tmpl w:val="C7D82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373713"/>
    <w:multiLevelType w:val="hybridMultilevel"/>
    <w:tmpl w:val="163C4816"/>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05D7443"/>
    <w:multiLevelType w:val="hybridMultilevel"/>
    <w:tmpl w:val="B4AE0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06350F"/>
    <w:multiLevelType w:val="hybridMultilevel"/>
    <w:tmpl w:val="5B5C2D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4236BA"/>
    <w:multiLevelType w:val="hybridMultilevel"/>
    <w:tmpl w:val="69A2D1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2E75AE5"/>
    <w:multiLevelType w:val="hybridMultilevel"/>
    <w:tmpl w:val="735E6FB4"/>
    <w:lvl w:ilvl="0" w:tplc="04090003">
      <w:start w:val="1"/>
      <w:numFmt w:val="bullet"/>
      <w:lvlText w:val="o"/>
      <w:lvlJc w:val="left"/>
      <w:pPr>
        <w:tabs>
          <w:tab w:val="num" w:pos="1440"/>
        </w:tabs>
        <w:ind w:left="144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61E380E"/>
    <w:multiLevelType w:val="hybridMultilevel"/>
    <w:tmpl w:val="64DA8840"/>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FFA694D"/>
    <w:multiLevelType w:val="hybridMultilevel"/>
    <w:tmpl w:val="D7E06642"/>
    <w:lvl w:ilvl="0" w:tplc="04090003">
      <w:start w:val="1"/>
      <w:numFmt w:val="bullet"/>
      <w:lvlText w:val="o"/>
      <w:lvlJc w:val="left"/>
      <w:pPr>
        <w:tabs>
          <w:tab w:val="num" w:pos="1440"/>
        </w:tabs>
        <w:ind w:left="144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13"/>
  </w:num>
  <w:num w:numId="6">
    <w:abstractNumId w:val="7"/>
  </w:num>
  <w:num w:numId="7">
    <w:abstractNumId w:val="21"/>
  </w:num>
  <w:num w:numId="8">
    <w:abstractNumId w:val="20"/>
  </w:num>
  <w:num w:numId="9">
    <w:abstractNumId w:val="9"/>
  </w:num>
  <w:num w:numId="10">
    <w:abstractNumId w:val="12"/>
  </w:num>
  <w:num w:numId="11">
    <w:abstractNumId w:val="4"/>
  </w:num>
  <w:num w:numId="12">
    <w:abstractNumId w:val="3"/>
  </w:num>
  <w:num w:numId="13">
    <w:abstractNumId w:val="23"/>
  </w:num>
  <w:num w:numId="14">
    <w:abstractNumId w:val="25"/>
  </w:num>
  <w:num w:numId="15">
    <w:abstractNumId w:val="16"/>
  </w:num>
  <w:num w:numId="16">
    <w:abstractNumId w:val="24"/>
  </w:num>
  <w:num w:numId="17">
    <w:abstractNumId w:val="19"/>
  </w:num>
  <w:num w:numId="18">
    <w:abstractNumId w:val="11"/>
  </w:num>
  <w:num w:numId="19">
    <w:abstractNumId w:val="15"/>
  </w:num>
  <w:num w:numId="20">
    <w:abstractNumId w:val="17"/>
  </w:num>
  <w:num w:numId="21">
    <w:abstractNumId w:val="18"/>
  </w:num>
  <w:num w:numId="22">
    <w:abstractNumId w:val="5"/>
  </w:num>
  <w:num w:numId="23">
    <w:abstractNumId w:val="10"/>
  </w:num>
  <w:num w:numId="24">
    <w:abstractNumId w:val="2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D9"/>
    <w:rsid w:val="001B75D9"/>
    <w:rsid w:val="003E1AD8"/>
    <w:rsid w:val="006E3F9D"/>
    <w:rsid w:val="00935F75"/>
    <w:rsid w:val="00E570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1F7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5D9"/>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1B75D9"/>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5D9"/>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1B75D9"/>
    <w:rPr>
      <w:color w:val="0000FF"/>
      <w:u w:val="single"/>
    </w:rPr>
  </w:style>
  <w:style w:type="paragraph" w:styleId="BodyText">
    <w:name w:val="Body Text"/>
    <w:basedOn w:val="Normal"/>
    <w:link w:val="BodyTextChar"/>
    <w:rsid w:val="001B75D9"/>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1B75D9"/>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1B75D9"/>
    <w:pPr>
      <w:spacing w:after="120" w:line="480" w:lineRule="auto"/>
    </w:pPr>
  </w:style>
  <w:style w:type="character" w:customStyle="1" w:styleId="BodyText2Char">
    <w:name w:val="Body Text 2 Char"/>
    <w:basedOn w:val="DefaultParagraphFont"/>
    <w:link w:val="BodyText2"/>
    <w:uiPriority w:val="99"/>
    <w:semiHidden/>
    <w:rsid w:val="001B75D9"/>
    <w:rPr>
      <w:rFonts w:ascii="Calibri" w:eastAsia="Calibri" w:hAnsi="Calibri" w:cs="Times New Roman"/>
      <w:sz w:val="22"/>
      <w:szCs w:val="22"/>
    </w:rPr>
  </w:style>
  <w:style w:type="paragraph" w:styleId="NoSpacing">
    <w:name w:val="No Spacing"/>
    <w:uiPriority w:val="1"/>
    <w:qFormat/>
    <w:rsid w:val="001B75D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ll811.com/default.aspx" TargetMode="External"/><Relationship Id="rId12" Type="http://schemas.openxmlformats.org/officeDocument/2006/relationships/hyperlink" Target="http://www.call811.com/default.aspx" TargetMode="External"/><Relationship Id="rId13" Type="http://schemas.openxmlformats.org/officeDocument/2006/relationships/hyperlink" Target="http://www.call811.com" TargetMode="External"/><Relationship Id="rId14" Type="http://schemas.openxmlformats.org/officeDocument/2006/relationships/hyperlink" Target="http://www.ap.org/pages/contact/contact.html" TargetMode="External"/><Relationship Id="rId15" Type="http://schemas.openxmlformats.org/officeDocument/2006/relationships/hyperlink" Target="mailto:kerr@commongroundalliance.com" TargetMode="External"/><Relationship Id="rId16" Type="http://schemas.openxmlformats.org/officeDocument/2006/relationships/hyperlink" Target="mailto:cmcmurry@mghus.com" TargetMode="External"/><Relationship Id="rId17" Type="http://schemas.openxmlformats.org/officeDocument/2006/relationships/hyperlink" Target="mailto:cmcmurry@mghu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811.com" TargetMode="External"/><Relationship Id="rId6" Type="http://schemas.openxmlformats.org/officeDocument/2006/relationships/hyperlink" Target="http://www.call811.com" TargetMode="External"/><Relationship Id="rId7" Type="http://schemas.openxmlformats.org/officeDocument/2006/relationships/hyperlink" Target="file:///C:\Documents%20and%20Settings\kcahill\Local%20Settings\Temporary%20Internet%20Files\Content.Outlook\Local%20Settings\Users\Khrysanne\AppData\Local\Microsoft\Windows\AWhite\Desktop\www.call811.com" TargetMode="External"/><Relationship Id="rId8"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9" Type="http://schemas.openxmlformats.org/officeDocument/2006/relationships/hyperlink" Target="http://www.call811.com/default.aspx" TargetMode="External"/><Relationship Id="rId10" Type="http://schemas.openxmlformats.org/officeDocument/2006/relationships/hyperlink" Target="http://www.call811.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4538</Words>
  <Characters>25872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2017-11-20T23:56:00Z</dcterms:created>
  <dcterms:modified xsi:type="dcterms:W3CDTF">2017-11-21T00:17:00Z</dcterms:modified>
</cp:coreProperties>
</file>